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01" w:rsidRPr="00223CC4" w:rsidRDefault="0090668E" w:rsidP="00626C08">
      <w:pPr>
        <w:pStyle w:val="a3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uk-UA"/>
        </w:rPr>
        <w:drawing>
          <wp:inline distT="0" distB="0" distL="0" distR="0">
            <wp:extent cx="446400" cy="60840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A01" w:rsidRPr="00223CC4" w:rsidRDefault="00F5112D" w:rsidP="00912A01">
      <w:pPr>
        <w:pStyle w:val="a4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ІВАНО-ФРАНКІВСЬКА ОБЛАСНА ПРОКУРАТУРА</w:t>
      </w:r>
    </w:p>
    <w:p w:rsidR="00912A01" w:rsidRPr="0093630B" w:rsidRDefault="00912A01" w:rsidP="00912A01">
      <w:pPr>
        <w:pStyle w:val="1"/>
        <w:ind w:left="2880" w:firstLine="0"/>
        <w:rPr>
          <w:sz w:val="18"/>
        </w:rPr>
      </w:pPr>
    </w:p>
    <w:p w:rsidR="00912A01" w:rsidRDefault="00912A01" w:rsidP="002B14C2">
      <w:pPr>
        <w:pStyle w:val="1"/>
        <w:ind w:left="0" w:firstLine="0"/>
        <w:jc w:val="center"/>
      </w:pPr>
      <w:r>
        <w:t>Н А К А З</w:t>
      </w:r>
    </w:p>
    <w:p w:rsidR="00F3598D" w:rsidRPr="00F3598D" w:rsidRDefault="00F3598D" w:rsidP="00EC4911">
      <w:pPr>
        <w:spacing w:before="120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015"/>
        <w:gridCol w:w="3196"/>
      </w:tblGrid>
      <w:tr w:rsidR="00F3598D" w:rsidTr="00B41BC0">
        <w:tc>
          <w:tcPr>
            <w:tcW w:w="3427" w:type="dxa"/>
          </w:tcPr>
          <w:p w:rsidR="00F3598D" w:rsidRDefault="00531D91" w:rsidP="00531D91">
            <w:pPr>
              <w:tabs>
                <w:tab w:val="left" w:pos="1392"/>
              </w:tabs>
            </w:pPr>
            <w:r>
              <w:rPr>
                <w:b/>
                <w:szCs w:val="28"/>
              </w:rPr>
              <w:t>03</w:t>
            </w:r>
            <w:r w:rsidR="0030704F">
              <w:rPr>
                <w:b/>
                <w:szCs w:val="28"/>
              </w:rPr>
              <w:t xml:space="preserve"> </w:t>
            </w:r>
            <w:r w:rsidR="00EC4911">
              <w:rPr>
                <w:b/>
                <w:szCs w:val="28"/>
              </w:rPr>
              <w:t>жовтня</w:t>
            </w:r>
            <w:r w:rsidR="00B15FB9">
              <w:rPr>
                <w:b/>
                <w:szCs w:val="28"/>
              </w:rPr>
              <w:t xml:space="preserve"> </w:t>
            </w:r>
            <w:r w:rsidR="00656B45">
              <w:rPr>
                <w:b/>
                <w:szCs w:val="28"/>
              </w:rPr>
              <w:t>202</w:t>
            </w:r>
            <w:r w:rsidR="009732E3">
              <w:rPr>
                <w:b/>
                <w:szCs w:val="28"/>
              </w:rPr>
              <w:t>5</w:t>
            </w:r>
            <w:r w:rsidR="00F3598D" w:rsidRPr="009D2EDF">
              <w:rPr>
                <w:b/>
                <w:szCs w:val="28"/>
              </w:rPr>
              <w:t xml:space="preserve"> року</w:t>
            </w:r>
          </w:p>
        </w:tc>
        <w:tc>
          <w:tcPr>
            <w:tcW w:w="3015" w:type="dxa"/>
          </w:tcPr>
          <w:p w:rsidR="00F3598D" w:rsidRDefault="00063AED" w:rsidP="008A5658">
            <w:r>
              <w:rPr>
                <w:b/>
                <w:szCs w:val="28"/>
              </w:rPr>
              <w:t xml:space="preserve">м. </w:t>
            </w:r>
            <w:r w:rsidR="00F5112D">
              <w:rPr>
                <w:b/>
                <w:szCs w:val="28"/>
              </w:rPr>
              <w:t>Івано-Франківськ</w:t>
            </w:r>
          </w:p>
        </w:tc>
        <w:tc>
          <w:tcPr>
            <w:tcW w:w="3196" w:type="dxa"/>
          </w:tcPr>
          <w:p w:rsidR="00F3598D" w:rsidRPr="00F3598D" w:rsidRDefault="00F3598D" w:rsidP="00531D91">
            <w:pPr>
              <w:ind w:right="-217"/>
              <w:jc w:val="right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</w:rPr>
              <w:t>№</w:t>
            </w:r>
            <w:r w:rsidR="00B66E0C">
              <w:rPr>
                <w:b/>
                <w:szCs w:val="28"/>
              </w:rPr>
              <w:t xml:space="preserve"> </w:t>
            </w:r>
            <w:r w:rsidR="00531D91">
              <w:rPr>
                <w:b/>
                <w:szCs w:val="28"/>
              </w:rPr>
              <w:t>103</w:t>
            </w:r>
            <w:r w:rsidR="00F95D30">
              <w:rPr>
                <w:b/>
                <w:szCs w:val="28"/>
              </w:rPr>
              <w:t>_</w:t>
            </w:r>
          </w:p>
        </w:tc>
      </w:tr>
    </w:tbl>
    <w:p w:rsidR="00F3598D" w:rsidRDefault="00F3598D" w:rsidP="00F3598D"/>
    <w:p w:rsidR="008A4BFF" w:rsidRDefault="00B15FB9" w:rsidP="0044790E">
      <w:pPr>
        <w:spacing w:before="48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Про внесення змін до </w:t>
      </w:r>
      <w:r w:rsidR="008A4BFF">
        <w:rPr>
          <w:b/>
          <w:bCs/>
          <w:szCs w:val="28"/>
        </w:rPr>
        <w:t xml:space="preserve">Положення </w:t>
      </w:r>
    </w:p>
    <w:p w:rsidR="00246E9B" w:rsidRDefault="008A4BFF" w:rsidP="00246E9B">
      <w:pPr>
        <w:jc w:val="both"/>
        <w:rPr>
          <w:b/>
          <w:bCs/>
          <w:szCs w:val="28"/>
        </w:rPr>
      </w:pPr>
      <w:r w:rsidRPr="008A4BFF">
        <w:rPr>
          <w:b/>
          <w:bCs/>
          <w:szCs w:val="28"/>
        </w:rPr>
        <w:t xml:space="preserve">про </w:t>
      </w:r>
      <w:r w:rsidR="00246E9B" w:rsidRPr="00246E9B">
        <w:rPr>
          <w:b/>
          <w:bCs/>
          <w:szCs w:val="28"/>
        </w:rPr>
        <w:t>Спеціалізовану екологічну прокуратуру</w:t>
      </w:r>
    </w:p>
    <w:p w:rsidR="00246E9B" w:rsidRDefault="00246E9B" w:rsidP="00514EAE">
      <w:pPr>
        <w:jc w:val="both"/>
        <w:rPr>
          <w:b/>
          <w:bCs/>
          <w:szCs w:val="28"/>
        </w:rPr>
      </w:pPr>
      <w:r w:rsidRPr="00246E9B">
        <w:rPr>
          <w:b/>
          <w:bCs/>
          <w:szCs w:val="28"/>
        </w:rPr>
        <w:t>(на правах відділу)</w:t>
      </w:r>
      <w:r>
        <w:rPr>
          <w:b/>
          <w:bCs/>
          <w:szCs w:val="28"/>
        </w:rPr>
        <w:t xml:space="preserve"> </w:t>
      </w:r>
      <w:r w:rsidR="00514EAE">
        <w:rPr>
          <w:b/>
          <w:bCs/>
          <w:szCs w:val="28"/>
        </w:rPr>
        <w:t>Івано-Франківської</w:t>
      </w:r>
    </w:p>
    <w:p w:rsidR="008A4BFF" w:rsidRDefault="00514EAE" w:rsidP="00514EAE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обласної прокуратури</w:t>
      </w:r>
      <w:r w:rsidR="008A4BFF">
        <w:rPr>
          <w:b/>
          <w:bCs/>
          <w:szCs w:val="28"/>
        </w:rPr>
        <w:t xml:space="preserve">, </w:t>
      </w:r>
      <w:r w:rsidR="008A4BFF" w:rsidRPr="008A4BFF">
        <w:rPr>
          <w:b/>
          <w:bCs/>
          <w:szCs w:val="28"/>
        </w:rPr>
        <w:t xml:space="preserve">затвердженого наказом </w:t>
      </w:r>
    </w:p>
    <w:p w:rsidR="008A4BFF" w:rsidRDefault="008A4BFF" w:rsidP="008A4BFF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керівника Івано-Франківської обласної </w:t>
      </w:r>
      <w:bookmarkStart w:id="0" w:name="_GoBack"/>
      <w:bookmarkEnd w:id="0"/>
    </w:p>
    <w:p w:rsidR="00B15FB9" w:rsidRDefault="008A4BFF" w:rsidP="008A4BFF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прокуратури</w:t>
      </w:r>
      <w:r w:rsidRPr="008A4BFF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від </w:t>
      </w:r>
      <w:r w:rsidR="00246E9B">
        <w:rPr>
          <w:b/>
          <w:bCs/>
          <w:szCs w:val="28"/>
        </w:rPr>
        <w:t>10.08.</w:t>
      </w:r>
      <w:r>
        <w:rPr>
          <w:b/>
          <w:bCs/>
          <w:szCs w:val="28"/>
        </w:rPr>
        <w:t>202</w:t>
      </w:r>
      <w:r w:rsidR="00581A4D">
        <w:rPr>
          <w:b/>
          <w:bCs/>
          <w:szCs w:val="28"/>
        </w:rPr>
        <w:t>3</w:t>
      </w:r>
      <w:r w:rsidR="00F31AF3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№ </w:t>
      </w:r>
      <w:r w:rsidR="00246E9B">
        <w:rPr>
          <w:b/>
          <w:bCs/>
          <w:szCs w:val="28"/>
        </w:rPr>
        <w:t>56</w:t>
      </w:r>
    </w:p>
    <w:p w:rsidR="00B15FB9" w:rsidRDefault="00B15FB9" w:rsidP="00B15FB9">
      <w:pPr>
        <w:jc w:val="both"/>
        <w:rPr>
          <w:b/>
          <w:bCs/>
          <w:szCs w:val="28"/>
        </w:rPr>
      </w:pPr>
    </w:p>
    <w:p w:rsidR="00B15FB9" w:rsidRDefault="009732E3" w:rsidP="0044790E">
      <w:pPr>
        <w:spacing w:before="360"/>
        <w:ind w:firstLine="720"/>
        <w:jc w:val="both"/>
        <w:rPr>
          <w:szCs w:val="28"/>
        </w:rPr>
      </w:pPr>
      <w:r>
        <w:rPr>
          <w:bCs/>
          <w:szCs w:val="28"/>
        </w:rPr>
        <w:t>У зв</w:t>
      </w:r>
      <w:r w:rsidRPr="00A21423">
        <w:rPr>
          <w:bCs/>
          <w:szCs w:val="28"/>
        </w:rPr>
        <w:t>’</w:t>
      </w:r>
      <w:r>
        <w:rPr>
          <w:bCs/>
          <w:szCs w:val="28"/>
        </w:rPr>
        <w:t xml:space="preserve">язку зі змінами у </w:t>
      </w:r>
      <w:r w:rsidR="007A7761">
        <w:rPr>
          <w:bCs/>
          <w:szCs w:val="28"/>
        </w:rPr>
        <w:t xml:space="preserve">структурі та </w:t>
      </w:r>
      <w:r>
        <w:rPr>
          <w:bCs/>
          <w:szCs w:val="28"/>
        </w:rPr>
        <w:t xml:space="preserve">штатній чисельності </w:t>
      </w:r>
      <w:r w:rsidR="00EC4911">
        <w:rPr>
          <w:bCs/>
          <w:szCs w:val="28"/>
        </w:rPr>
        <w:br/>
      </w:r>
      <w:r>
        <w:rPr>
          <w:bCs/>
          <w:szCs w:val="28"/>
        </w:rPr>
        <w:t>Івано-Франківської обласної прокуратури</w:t>
      </w:r>
      <w:r w:rsidR="00EC202C">
        <w:rPr>
          <w:bCs/>
          <w:szCs w:val="28"/>
        </w:rPr>
        <w:t>, з</w:t>
      </w:r>
      <w:r w:rsidR="00063AED" w:rsidRPr="00063AED">
        <w:rPr>
          <w:bCs/>
          <w:szCs w:val="28"/>
        </w:rPr>
        <w:t xml:space="preserve"> метою забезпечення належної організації роботи, керуючись статтею 11 Закону України «Про прокуратуру»,</w:t>
      </w:r>
    </w:p>
    <w:p w:rsidR="00B15FB9" w:rsidRDefault="00B15FB9" w:rsidP="00072F32">
      <w:pPr>
        <w:ind w:firstLine="720"/>
        <w:jc w:val="both"/>
        <w:rPr>
          <w:szCs w:val="28"/>
        </w:rPr>
      </w:pPr>
    </w:p>
    <w:p w:rsidR="00B15FB9" w:rsidRDefault="00B15FB9" w:rsidP="000B1EDC">
      <w:pPr>
        <w:jc w:val="both"/>
        <w:rPr>
          <w:b/>
          <w:szCs w:val="28"/>
        </w:rPr>
      </w:pPr>
      <w:r w:rsidRPr="006F6010">
        <w:rPr>
          <w:b/>
          <w:szCs w:val="28"/>
        </w:rPr>
        <w:t>Н А К А З У Ю</w:t>
      </w:r>
      <w:r w:rsidR="003F3B6B">
        <w:rPr>
          <w:b/>
          <w:szCs w:val="28"/>
        </w:rPr>
        <w:t xml:space="preserve"> </w:t>
      </w:r>
      <w:r w:rsidRPr="006F6010">
        <w:rPr>
          <w:b/>
          <w:szCs w:val="28"/>
        </w:rPr>
        <w:t>:</w:t>
      </w:r>
    </w:p>
    <w:p w:rsidR="00B15FB9" w:rsidRDefault="00B15FB9" w:rsidP="00072F32">
      <w:pPr>
        <w:jc w:val="both"/>
        <w:rPr>
          <w:b/>
          <w:szCs w:val="28"/>
        </w:rPr>
      </w:pPr>
    </w:p>
    <w:p w:rsidR="00581A4D" w:rsidRDefault="00B15FB9" w:rsidP="006E2562">
      <w:pPr>
        <w:tabs>
          <w:tab w:val="left" w:pos="1418"/>
        </w:tabs>
        <w:spacing w:after="120"/>
        <w:ind w:firstLine="709"/>
        <w:jc w:val="both"/>
        <w:rPr>
          <w:szCs w:val="28"/>
        </w:rPr>
      </w:pPr>
      <w:r w:rsidRPr="006F6010">
        <w:rPr>
          <w:b/>
          <w:szCs w:val="28"/>
        </w:rPr>
        <w:t>1.</w:t>
      </w:r>
      <w:r>
        <w:rPr>
          <w:szCs w:val="28"/>
        </w:rPr>
        <w:tab/>
        <w:t xml:space="preserve">Внести зміни </w:t>
      </w:r>
      <w:r w:rsidR="008A4BFF" w:rsidRPr="008A4BFF">
        <w:rPr>
          <w:szCs w:val="28"/>
        </w:rPr>
        <w:t xml:space="preserve">до Положення про </w:t>
      </w:r>
      <w:r w:rsidR="00246E9B" w:rsidRPr="00246E9B">
        <w:rPr>
          <w:szCs w:val="28"/>
        </w:rPr>
        <w:t>Спеціалізовану екологічну прокуратуру (на правах відділу)</w:t>
      </w:r>
      <w:r w:rsidR="00581A4D" w:rsidRPr="00581A4D">
        <w:rPr>
          <w:szCs w:val="28"/>
        </w:rPr>
        <w:t xml:space="preserve"> Івано-Франківської</w:t>
      </w:r>
      <w:r w:rsidR="00581A4D">
        <w:rPr>
          <w:szCs w:val="28"/>
        </w:rPr>
        <w:t xml:space="preserve"> </w:t>
      </w:r>
      <w:r w:rsidR="00581A4D" w:rsidRPr="00581A4D">
        <w:rPr>
          <w:szCs w:val="28"/>
        </w:rPr>
        <w:t xml:space="preserve">обласної прокуратури, затвердженого наказом керівника Івано-Франківської обласної прокуратури від </w:t>
      </w:r>
      <w:r w:rsidR="00246E9B">
        <w:rPr>
          <w:szCs w:val="28"/>
        </w:rPr>
        <w:t>10.</w:t>
      </w:r>
      <w:r w:rsidR="00581A4D" w:rsidRPr="00581A4D">
        <w:rPr>
          <w:szCs w:val="28"/>
        </w:rPr>
        <w:t>0</w:t>
      </w:r>
      <w:r w:rsidR="00246E9B">
        <w:rPr>
          <w:szCs w:val="28"/>
        </w:rPr>
        <w:t>8</w:t>
      </w:r>
      <w:r w:rsidR="00581A4D" w:rsidRPr="00581A4D">
        <w:rPr>
          <w:szCs w:val="28"/>
        </w:rPr>
        <w:t xml:space="preserve">.2023 № </w:t>
      </w:r>
      <w:r w:rsidR="00246E9B">
        <w:rPr>
          <w:szCs w:val="28"/>
        </w:rPr>
        <w:t>56</w:t>
      </w:r>
      <w:r w:rsidR="00787BA7">
        <w:rPr>
          <w:szCs w:val="28"/>
        </w:rPr>
        <w:t xml:space="preserve"> (далі – Положення).</w:t>
      </w:r>
    </w:p>
    <w:p w:rsidR="00B673D3" w:rsidRDefault="00B15FB9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B673D3">
        <w:rPr>
          <w:b/>
          <w:szCs w:val="28"/>
        </w:rPr>
        <w:t>1.1.</w:t>
      </w:r>
      <w:r w:rsidRPr="00B673D3">
        <w:rPr>
          <w:szCs w:val="28"/>
        </w:rPr>
        <w:tab/>
      </w:r>
      <w:r w:rsidR="00B673D3">
        <w:rPr>
          <w:szCs w:val="28"/>
        </w:rPr>
        <w:tab/>
      </w:r>
      <w:r w:rsidR="00246E9B" w:rsidRPr="00B673D3">
        <w:rPr>
          <w:szCs w:val="28"/>
        </w:rPr>
        <w:t>У</w:t>
      </w:r>
      <w:r w:rsidR="00213A10" w:rsidRPr="00B673D3">
        <w:rPr>
          <w:szCs w:val="28"/>
        </w:rPr>
        <w:t xml:space="preserve"> </w:t>
      </w:r>
      <w:r w:rsidR="00213A10" w:rsidRPr="00B673D3">
        <w:rPr>
          <w:b/>
          <w:szCs w:val="28"/>
        </w:rPr>
        <w:t>пункт</w:t>
      </w:r>
      <w:r w:rsidR="00246E9B" w:rsidRPr="00B673D3">
        <w:rPr>
          <w:b/>
          <w:szCs w:val="28"/>
        </w:rPr>
        <w:t>і</w:t>
      </w:r>
      <w:r w:rsidR="00213A10" w:rsidRPr="00B673D3">
        <w:rPr>
          <w:b/>
          <w:szCs w:val="28"/>
        </w:rPr>
        <w:t xml:space="preserve"> 2.</w:t>
      </w:r>
      <w:r w:rsidR="00280D98" w:rsidRPr="00B673D3">
        <w:rPr>
          <w:b/>
          <w:szCs w:val="28"/>
        </w:rPr>
        <w:t>1</w:t>
      </w:r>
      <w:r w:rsidR="00213A10" w:rsidRPr="00B673D3">
        <w:rPr>
          <w:szCs w:val="28"/>
        </w:rPr>
        <w:t xml:space="preserve"> слов</w:t>
      </w:r>
      <w:r w:rsidR="00246E9B" w:rsidRPr="00B673D3">
        <w:rPr>
          <w:szCs w:val="28"/>
        </w:rPr>
        <w:t>а</w:t>
      </w:r>
      <w:r w:rsidR="00213A10" w:rsidRPr="00B673D3">
        <w:rPr>
          <w:szCs w:val="28"/>
        </w:rPr>
        <w:t xml:space="preserve"> </w:t>
      </w:r>
      <w:r w:rsidR="00286075" w:rsidRPr="00B673D3">
        <w:rPr>
          <w:szCs w:val="28"/>
        </w:rPr>
        <w:t>«</w:t>
      </w:r>
      <w:r w:rsidR="00A21423">
        <w:rPr>
          <w:szCs w:val="28"/>
        </w:rPr>
        <w:t>два прокурори та два головні спеціалісти» замінити словами</w:t>
      </w:r>
      <w:r w:rsidR="00B673D3" w:rsidRPr="00B673D3">
        <w:rPr>
          <w:color w:val="000000"/>
          <w:szCs w:val="28"/>
        </w:rPr>
        <w:t xml:space="preserve"> «</w:t>
      </w:r>
      <w:r w:rsidR="00A21423">
        <w:rPr>
          <w:color w:val="000000"/>
          <w:szCs w:val="28"/>
        </w:rPr>
        <w:t>заступник начальника</w:t>
      </w:r>
      <w:r w:rsidR="007A7761">
        <w:rPr>
          <w:color w:val="000000"/>
          <w:szCs w:val="28"/>
        </w:rPr>
        <w:t xml:space="preserve"> </w:t>
      </w:r>
      <w:r w:rsidR="00876E40" w:rsidRPr="00246E9B">
        <w:rPr>
          <w:szCs w:val="28"/>
        </w:rPr>
        <w:t>Спеціалізован</w:t>
      </w:r>
      <w:r w:rsidR="00876E40">
        <w:rPr>
          <w:szCs w:val="28"/>
        </w:rPr>
        <w:t>ої</w:t>
      </w:r>
      <w:r w:rsidR="00876E40" w:rsidRPr="00246E9B">
        <w:rPr>
          <w:szCs w:val="28"/>
        </w:rPr>
        <w:t xml:space="preserve"> екологічн</w:t>
      </w:r>
      <w:r w:rsidR="00876E40">
        <w:rPr>
          <w:szCs w:val="28"/>
        </w:rPr>
        <w:t>ої</w:t>
      </w:r>
      <w:r w:rsidR="00876E40" w:rsidRPr="00246E9B">
        <w:rPr>
          <w:szCs w:val="28"/>
        </w:rPr>
        <w:t xml:space="preserve"> прокуратур</w:t>
      </w:r>
      <w:r w:rsidR="00876E40">
        <w:rPr>
          <w:szCs w:val="28"/>
        </w:rPr>
        <w:t>и</w:t>
      </w:r>
      <w:r w:rsidR="00A21423">
        <w:rPr>
          <w:color w:val="000000"/>
          <w:szCs w:val="28"/>
        </w:rPr>
        <w:t xml:space="preserve">, три </w:t>
      </w:r>
      <w:r w:rsidR="00B673D3" w:rsidRPr="00B673D3">
        <w:rPr>
          <w:rFonts w:eastAsia="Calibri"/>
          <w:szCs w:val="22"/>
          <w:lang w:eastAsia="en-US"/>
        </w:rPr>
        <w:t xml:space="preserve">прокурори та два головні спеціалісти». </w:t>
      </w:r>
    </w:p>
    <w:p w:rsidR="00876E40" w:rsidRDefault="00876E40" w:rsidP="006E2562">
      <w:pPr>
        <w:tabs>
          <w:tab w:val="left" w:pos="720"/>
          <w:tab w:val="left" w:pos="1276"/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876E40">
        <w:rPr>
          <w:rFonts w:eastAsia="Calibri"/>
          <w:b/>
          <w:szCs w:val="22"/>
          <w:lang w:eastAsia="en-US"/>
        </w:rPr>
        <w:t>1.2.</w:t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 w:rsidRPr="00700DB2">
        <w:rPr>
          <w:b/>
          <w:color w:val="000000"/>
          <w:szCs w:val="28"/>
        </w:rPr>
        <w:t xml:space="preserve">Пункт </w:t>
      </w:r>
      <w:r>
        <w:rPr>
          <w:b/>
          <w:color w:val="000000"/>
          <w:szCs w:val="28"/>
        </w:rPr>
        <w:t>2</w:t>
      </w:r>
      <w:r w:rsidRPr="00700DB2">
        <w:rPr>
          <w:b/>
          <w:color w:val="000000"/>
          <w:szCs w:val="28"/>
        </w:rPr>
        <w:t>.</w:t>
      </w:r>
      <w:r>
        <w:rPr>
          <w:b/>
          <w:color w:val="000000"/>
          <w:szCs w:val="28"/>
        </w:rPr>
        <w:t>4</w:t>
      </w:r>
      <w:r w:rsidRPr="00700DB2">
        <w:rPr>
          <w:b/>
          <w:color w:val="000000"/>
          <w:szCs w:val="28"/>
        </w:rPr>
        <w:t xml:space="preserve"> </w:t>
      </w:r>
      <w:r w:rsidRPr="00700DB2">
        <w:rPr>
          <w:color w:val="000000"/>
          <w:szCs w:val="28"/>
        </w:rPr>
        <w:t>викласти в такій редакції:</w:t>
      </w:r>
    </w:p>
    <w:p w:rsidR="004C33CB" w:rsidRPr="004C33CB" w:rsidRDefault="004C33CB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«</w:t>
      </w:r>
      <w:r w:rsidRPr="004C33CB">
        <w:rPr>
          <w:rFonts w:eastAsia="Calibri"/>
          <w:b/>
          <w:szCs w:val="22"/>
          <w:lang w:eastAsia="en-US"/>
        </w:rPr>
        <w:t>2.4.</w:t>
      </w:r>
      <w:r w:rsidRPr="004C33CB">
        <w:rPr>
          <w:rFonts w:eastAsia="Calibri"/>
          <w:b/>
          <w:szCs w:val="22"/>
          <w:lang w:eastAsia="en-US"/>
        </w:rPr>
        <w:tab/>
      </w:r>
      <w:r>
        <w:rPr>
          <w:rFonts w:eastAsia="Calibri"/>
          <w:b/>
          <w:szCs w:val="22"/>
          <w:lang w:eastAsia="en-US"/>
        </w:rPr>
        <w:tab/>
      </w:r>
      <w:r w:rsidRPr="004C33CB">
        <w:rPr>
          <w:rFonts w:eastAsia="Calibri"/>
          <w:szCs w:val="22"/>
          <w:lang w:eastAsia="en-US"/>
        </w:rPr>
        <w:t xml:space="preserve">У разі відсутності начальника Спеціалізованої екологічної прокуратури його обов’язки виконує </w:t>
      </w:r>
      <w:r>
        <w:rPr>
          <w:rFonts w:eastAsia="Calibri"/>
          <w:szCs w:val="22"/>
          <w:lang w:eastAsia="en-US"/>
        </w:rPr>
        <w:t xml:space="preserve">заступник </w:t>
      </w:r>
      <w:r>
        <w:rPr>
          <w:color w:val="000000"/>
          <w:szCs w:val="28"/>
        </w:rPr>
        <w:t xml:space="preserve">начальника </w:t>
      </w:r>
      <w:r w:rsidRPr="00246E9B">
        <w:rPr>
          <w:szCs w:val="28"/>
        </w:rPr>
        <w:t>Спеціалізован</w:t>
      </w:r>
      <w:r>
        <w:rPr>
          <w:szCs w:val="28"/>
        </w:rPr>
        <w:t>ої</w:t>
      </w:r>
      <w:r w:rsidRPr="00246E9B">
        <w:rPr>
          <w:szCs w:val="28"/>
        </w:rPr>
        <w:t xml:space="preserve"> екологічн</w:t>
      </w:r>
      <w:r>
        <w:rPr>
          <w:szCs w:val="28"/>
        </w:rPr>
        <w:t>ої</w:t>
      </w:r>
      <w:r w:rsidRPr="00246E9B">
        <w:rPr>
          <w:szCs w:val="28"/>
        </w:rPr>
        <w:t xml:space="preserve"> прокуратур</w:t>
      </w:r>
      <w:r>
        <w:rPr>
          <w:szCs w:val="28"/>
        </w:rPr>
        <w:t>и, а в разі його відсутності –</w:t>
      </w:r>
      <w:r w:rsidRPr="004C33CB">
        <w:rPr>
          <w:rFonts w:eastAsia="Calibri"/>
          <w:szCs w:val="22"/>
          <w:lang w:eastAsia="en-US"/>
        </w:rPr>
        <w:t xml:space="preserve"> один із прокурорів Спеціалізованої екологічної прокуратури </w:t>
      </w:r>
      <w:r>
        <w:rPr>
          <w:rFonts w:eastAsia="Calibri"/>
          <w:szCs w:val="22"/>
          <w:lang w:eastAsia="en-US"/>
        </w:rPr>
        <w:t xml:space="preserve">відповідно до </w:t>
      </w:r>
      <w:r w:rsidRPr="004C33CB">
        <w:rPr>
          <w:rFonts w:eastAsia="Calibri"/>
          <w:szCs w:val="22"/>
          <w:lang w:eastAsia="en-US"/>
        </w:rPr>
        <w:t>наказ</w:t>
      </w:r>
      <w:r>
        <w:rPr>
          <w:rFonts w:eastAsia="Calibri"/>
          <w:szCs w:val="22"/>
          <w:lang w:eastAsia="en-US"/>
        </w:rPr>
        <w:t>у</w:t>
      </w:r>
      <w:r w:rsidRPr="004C33CB">
        <w:rPr>
          <w:rFonts w:eastAsia="Calibri"/>
          <w:szCs w:val="22"/>
          <w:lang w:eastAsia="en-US"/>
        </w:rPr>
        <w:t xml:space="preserve"> керівника обласної прокуратури.</w:t>
      </w:r>
      <w:r>
        <w:rPr>
          <w:rFonts w:eastAsia="Calibri"/>
          <w:szCs w:val="22"/>
          <w:lang w:eastAsia="en-US"/>
        </w:rPr>
        <w:t>».</w:t>
      </w:r>
    </w:p>
    <w:p w:rsidR="0011172C" w:rsidRPr="00227011" w:rsidRDefault="00B673D3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</w:tabs>
        <w:spacing w:before="120" w:after="120"/>
        <w:ind w:firstLine="709"/>
        <w:jc w:val="both"/>
        <w:rPr>
          <w:szCs w:val="28"/>
        </w:rPr>
      </w:pPr>
      <w:r w:rsidRPr="00227011">
        <w:rPr>
          <w:b/>
          <w:szCs w:val="28"/>
        </w:rPr>
        <w:t>1.</w:t>
      </w:r>
      <w:r w:rsidR="004C33CB" w:rsidRPr="00227011">
        <w:rPr>
          <w:b/>
          <w:szCs w:val="28"/>
        </w:rPr>
        <w:t>3</w:t>
      </w:r>
      <w:r w:rsidRPr="00227011">
        <w:rPr>
          <w:b/>
          <w:szCs w:val="28"/>
        </w:rPr>
        <w:t>.</w:t>
      </w:r>
      <w:r w:rsidRPr="00227011">
        <w:rPr>
          <w:szCs w:val="28"/>
        </w:rPr>
        <w:tab/>
      </w:r>
      <w:r w:rsidRPr="00227011">
        <w:rPr>
          <w:szCs w:val="28"/>
        </w:rPr>
        <w:tab/>
      </w:r>
      <w:r w:rsidR="0011172C" w:rsidRPr="00227011">
        <w:rPr>
          <w:b/>
          <w:szCs w:val="28"/>
        </w:rPr>
        <w:t>Абзац</w:t>
      </w:r>
      <w:r w:rsidR="00A21423" w:rsidRPr="00227011">
        <w:rPr>
          <w:b/>
          <w:szCs w:val="28"/>
        </w:rPr>
        <w:t xml:space="preserve"> перш</w:t>
      </w:r>
      <w:r w:rsidR="0011172C" w:rsidRPr="00227011">
        <w:rPr>
          <w:b/>
          <w:szCs w:val="28"/>
        </w:rPr>
        <w:t>ий</w:t>
      </w:r>
      <w:r w:rsidR="00A21423" w:rsidRPr="00227011">
        <w:rPr>
          <w:szCs w:val="28"/>
        </w:rPr>
        <w:t xml:space="preserve"> </w:t>
      </w:r>
      <w:r w:rsidR="00A21423" w:rsidRPr="00227011">
        <w:rPr>
          <w:b/>
          <w:szCs w:val="28"/>
        </w:rPr>
        <w:t>пункту 3</w:t>
      </w:r>
      <w:r w:rsidRPr="00227011">
        <w:rPr>
          <w:b/>
          <w:szCs w:val="28"/>
        </w:rPr>
        <w:t>.</w:t>
      </w:r>
      <w:r w:rsidR="00A21423" w:rsidRPr="00227011">
        <w:rPr>
          <w:b/>
          <w:szCs w:val="28"/>
        </w:rPr>
        <w:t>1</w:t>
      </w:r>
      <w:r w:rsidRPr="00227011">
        <w:rPr>
          <w:szCs w:val="28"/>
        </w:rPr>
        <w:t xml:space="preserve"> </w:t>
      </w:r>
      <w:r w:rsidR="0011172C" w:rsidRPr="00227011">
        <w:rPr>
          <w:szCs w:val="28"/>
        </w:rPr>
        <w:t>викласти в такій редакції:</w:t>
      </w:r>
    </w:p>
    <w:p w:rsidR="0011172C" w:rsidRPr="0011172C" w:rsidRDefault="0011172C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</w:tabs>
        <w:spacing w:before="120" w:after="120"/>
        <w:ind w:firstLine="709"/>
        <w:jc w:val="both"/>
        <w:rPr>
          <w:bCs/>
          <w:szCs w:val="28"/>
        </w:rPr>
      </w:pPr>
      <w:r>
        <w:rPr>
          <w:szCs w:val="28"/>
        </w:rPr>
        <w:t>«</w:t>
      </w:r>
      <w:r w:rsidRPr="0011172C">
        <w:rPr>
          <w:b/>
          <w:szCs w:val="28"/>
        </w:rPr>
        <w:t>3.1.</w:t>
      </w:r>
      <w:r>
        <w:rPr>
          <w:szCs w:val="28"/>
        </w:rPr>
        <w:tab/>
      </w:r>
      <w:r>
        <w:rPr>
          <w:szCs w:val="28"/>
        </w:rPr>
        <w:tab/>
      </w:r>
      <w:r w:rsidRPr="0011172C">
        <w:rPr>
          <w:szCs w:val="28"/>
        </w:rPr>
        <w:t xml:space="preserve">Організація та процесуальне керівництво досудовим розслідуванням, вирішення відповідно до закону інших питань під час кримінального провадження, нагляд за додержанням законів при проведенні </w:t>
      </w:r>
      <w:r w:rsidRPr="0011172C">
        <w:rPr>
          <w:szCs w:val="28"/>
        </w:rPr>
        <w:lastRenderedPageBreak/>
        <w:t>слідчих, негласних слідчих (розшукових) дій, участь у судовому провадженні та підтримання публічного обвинувачення у кримінальних провадженнях</w:t>
      </w:r>
      <w:r>
        <w:rPr>
          <w:szCs w:val="28"/>
        </w:rPr>
        <w:t xml:space="preserve"> </w:t>
      </w:r>
      <w:r w:rsidRPr="0011172C">
        <w:rPr>
          <w:bCs/>
          <w:szCs w:val="28"/>
        </w:rPr>
        <w:t>про кримінальні правопорушення у сфері охорони навколишнього природного середовища, розслідування в яких здійснюється слідчим управлінням Головного управління Національної поліції в Івано-Франківській області, слідчим відділом Управління Служби безпеки України в Івано-Франківській області, П’ятим слідчим відділом (з дислокацією у місті Івано-Франківськ</w:t>
      </w:r>
      <w:r w:rsidR="00227011">
        <w:rPr>
          <w:bCs/>
          <w:szCs w:val="28"/>
        </w:rPr>
        <w:t>у</w:t>
      </w:r>
      <w:r w:rsidRPr="0011172C">
        <w:rPr>
          <w:bCs/>
          <w:szCs w:val="28"/>
        </w:rPr>
        <w:t xml:space="preserve">) Територіального управління Державного бюро розслідувань, розташованого у місті Львові </w:t>
      </w:r>
      <w:r w:rsidRPr="0011172C">
        <w:rPr>
          <w:szCs w:val="28"/>
        </w:rPr>
        <w:t>(у межах компетенції та спеціалізації, визначеної наказами Генерального прокурора),</w:t>
      </w:r>
      <w:r>
        <w:rPr>
          <w:szCs w:val="28"/>
        </w:rPr>
        <w:t xml:space="preserve"> </w:t>
      </w:r>
      <w:r w:rsidRPr="0011172C">
        <w:rPr>
          <w:bCs/>
          <w:szCs w:val="28"/>
        </w:rPr>
        <w:t>зокрема:</w:t>
      </w:r>
      <w:r>
        <w:rPr>
          <w:bCs/>
          <w:szCs w:val="28"/>
        </w:rPr>
        <w:t>».</w:t>
      </w:r>
    </w:p>
    <w:p w:rsidR="006851AB" w:rsidRPr="007B4267" w:rsidRDefault="00C02402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7B4267">
        <w:rPr>
          <w:rFonts w:eastAsia="Calibri"/>
          <w:b/>
          <w:szCs w:val="22"/>
          <w:lang w:eastAsia="en-US"/>
        </w:rPr>
        <w:t>1.</w:t>
      </w:r>
      <w:r w:rsidR="006C5B02" w:rsidRPr="007B4267">
        <w:rPr>
          <w:rFonts w:eastAsia="Calibri"/>
          <w:b/>
          <w:szCs w:val="22"/>
          <w:lang w:eastAsia="en-US"/>
        </w:rPr>
        <w:t>4</w:t>
      </w:r>
      <w:r w:rsidRPr="007B4267">
        <w:rPr>
          <w:rFonts w:eastAsia="Calibri"/>
          <w:b/>
          <w:szCs w:val="22"/>
          <w:lang w:eastAsia="en-US"/>
        </w:rPr>
        <w:t>.</w:t>
      </w:r>
      <w:r w:rsidRPr="007B4267">
        <w:rPr>
          <w:rFonts w:eastAsia="Calibri"/>
          <w:b/>
          <w:szCs w:val="22"/>
          <w:lang w:eastAsia="en-US"/>
        </w:rPr>
        <w:tab/>
      </w:r>
      <w:r w:rsidR="006851AB" w:rsidRPr="007B4267">
        <w:rPr>
          <w:rFonts w:eastAsia="Calibri"/>
          <w:szCs w:val="22"/>
          <w:lang w:eastAsia="en-US"/>
        </w:rPr>
        <w:tab/>
      </w:r>
      <w:r w:rsidR="006851AB" w:rsidRPr="007B4267">
        <w:rPr>
          <w:rFonts w:eastAsia="Calibri"/>
          <w:b/>
          <w:szCs w:val="22"/>
          <w:lang w:eastAsia="en-US"/>
        </w:rPr>
        <w:t>Пункт</w:t>
      </w:r>
      <w:r w:rsidR="009E0578" w:rsidRPr="007B4267">
        <w:rPr>
          <w:rFonts w:eastAsia="Calibri"/>
          <w:b/>
          <w:szCs w:val="22"/>
          <w:lang w:eastAsia="en-US"/>
        </w:rPr>
        <w:t xml:space="preserve"> 3.6</w:t>
      </w:r>
      <w:r w:rsidR="006851AB" w:rsidRPr="007B4267">
        <w:rPr>
          <w:rFonts w:eastAsia="Calibri"/>
          <w:b/>
          <w:szCs w:val="22"/>
          <w:lang w:eastAsia="en-US"/>
        </w:rPr>
        <w:t xml:space="preserve"> </w:t>
      </w:r>
      <w:r w:rsidR="006851AB" w:rsidRPr="007B4267">
        <w:rPr>
          <w:rFonts w:eastAsia="Calibri"/>
          <w:szCs w:val="22"/>
          <w:lang w:eastAsia="en-US"/>
        </w:rPr>
        <w:t>викласти в такій редакції:</w:t>
      </w:r>
    </w:p>
    <w:p w:rsidR="006851AB" w:rsidRPr="007B4267" w:rsidRDefault="006851AB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7B4267">
        <w:rPr>
          <w:rFonts w:eastAsia="Calibri"/>
          <w:szCs w:val="22"/>
          <w:lang w:eastAsia="en-US"/>
        </w:rPr>
        <w:t>«</w:t>
      </w:r>
      <w:r w:rsidRPr="007B4267">
        <w:rPr>
          <w:rFonts w:eastAsia="Calibri"/>
          <w:b/>
          <w:szCs w:val="22"/>
          <w:lang w:eastAsia="en-US"/>
        </w:rPr>
        <w:t>3.6.</w:t>
      </w:r>
      <w:r w:rsidR="007A6101">
        <w:rPr>
          <w:rFonts w:eastAsia="Calibri"/>
          <w:b/>
          <w:szCs w:val="22"/>
          <w:lang w:eastAsia="en-US"/>
        </w:rPr>
        <w:tab/>
      </w:r>
      <w:r w:rsidR="007A6101">
        <w:rPr>
          <w:rFonts w:eastAsia="Calibri"/>
          <w:b/>
          <w:szCs w:val="22"/>
          <w:lang w:eastAsia="en-US"/>
        </w:rPr>
        <w:tab/>
      </w:r>
      <w:r w:rsidRPr="007B4267">
        <w:rPr>
          <w:rFonts w:eastAsia="Calibri"/>
          <w:szCs w:val="22"/>
          <w:lang w:eastAsia="en-US"/>
        </w:rPr>
        <w:t>Організація та здійснення нагляду за додержанням законів при проведенні оперативно-розшукової діяльності оперативними підрозділами Головного управління Національної поліції в Івано-Франківській області,</w:t>
      </w:r>
      <w:r w:rsidRPr="007B4267">
        <w:rPr>
          <w:rFonts w:eastAsia="Calibri"/>
          <w:b/>
          <w:szCs w:val="22"/>
          <w:lang w:eastAsia="en-US"/>
        </w:rPr>
        <w:t xml:space="preserve"> </w:t>
      </w:r>
      <w:r w:rsidRPr="007B4267">
        <w:rPr>
          <w:rFonts w:eastAsia="Calibri"/>
          <w:szCs w:val="22"/>
          <w:lang w:eastAsia="en-US"/>
        </w:rPr>
        <w:t xml:space="preserve">Управління Служби безпеки України в Івано-Франківській області, </w:t>
      </w:r>
      <w:r w:rsidR="007B4267" w:rsidRPr="007B4267">
        <w:rPr>
          <w:rFonts w:eastAsia="Calibri"/>
          <w:szCs w:val="22"/>
          <w:lang w:eastAsia="en-US"/>
        </w:rPr>
        <w:t>Управлінням стратегічних розслідувань в Івано-Франківській області Департаменту стратегічних розслідувань Національної поліції України, Івано-Франківським управлінням Департаменту внутрішньої безпеки Національної поліції України,</w:t>
      </w:r>
      <w:r w:rsidR="007B4267" w:rsidRPr="007B4267">
        <w:rPr>
          <w:rFonts w:eastAsia="Calibri"/>
          <w:b/>
          <w:szCs w:val="22"/>
          <w:lang w:eastAsia="en-US"/>
        </w:rPr>
        <w:t xml:space="preserve"> </w:t>
      </w:r>
      <w:r w:rsidR="007B4267" w:rsidRPr="007B4267">
        <w:rPr>
          <w:rFonts w:eastAsia="Calibri"/>
          <w:szCs w:val="22"/>
          <w:lang w:eastAsia="en-US"/>
        </w:rPr>
        <w:t xml:space="preserve">відділом протидії кіберзлочинам в Івано-Франківській області Департаменту кіберполіції Національної поліції України, </w:t>
      </w:r>
      <w:r w:rsidRPr="007B4267">
        <w:rPr>
          <w:rFonts w:eastAsia="Calibri"/>
          <w:szCs w:val="22"/>
          <w:lang w:eastAsia="en-US"/>
        </w:rPr>
        <w:t>Четвертим оперативним відділом (з дислокацією у м. Івано-Франківську) Територіального управління Державного бюро розслідувань, розташованого у місті Львові, а також здійснення контролю за ефективністю нагляду окружними прокуратурами за додержанням законів при проведенні оперативно-розшукової діяльності оперативними підрозділами територіальних органів поліції у частині попередження, виявлення і припинення кримінальних правопорушень, зазначених у пункті 3.1 цього Положення, розшуку осіб, які їх вчинили та переховуються від органів досудового розслідування, слідчого судді, суду.».</w:t>
      </w:r>
    </w:p>
    <w:p w:rsidR="002D38E6" w:rsidRPr="00B910C4" w:rsidRDefault="002D38E6" w:rsidP="0044790E">
      <w:pPr>
        <w:tabs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B910C4">
        <w:rPr>
          <w:b/>
          <w:color w:val="000000"/>
          <w:szCs w:val="28"/>
        </w:rPr>
        <w:t>1.</w:t>
      </w:r>
      <w:r w:rsidR="00B910C4">
        <w:rPr>
          <w:b/>
          <w:color w:val="000000"/>
          <w:szCs w:val="28"/>
        </w:rPr>
        <w:t>5</w:t>
      </w:r>
      <w:r w:rsidRPr="00B910C4">
        <w:rPr>
          <w:b/>
          <w:color w:val="000000"/>
          <w:szCs w:val="28"/>
        </w:rPr>
        <w:t>.</w:t>
      </w:r>
      <w:r w:rsidRPr="00B910C4">
        <w:rPr>
          <w:b/>
          <w:color w:val="000000"/>
          <w:szCs w:val="28"/>
        </w:rPr>
        <w:tab/>
      </w:r>
      <w:r w:rsidRPr="00B910C4">
        <w:rPr>
          <w:color w:val="000000"/>
          <w:szCs w:val="28"/>
        </w:rPr>
        <w:t xml:space="preserve">В </w:t>
      </w:r>
      <w:r w:rsidRPr="00B910C4">
        <w:rPr>
          <w:b/>
          <w:color w:val="000000"/>
          <w:szCs w:val="28"/>
        </w:rPr>
        <w:t>абзаці четвертому</w:t>
      </w:r>
      <w:r w:rsidRPr="00B910C4">
        <w:rPr>
          <w:color w:val="000000"/>
          <w:szCs w:val="28"/>
        </w:rPr>
        <w:t xml:space="preserve"> </w:t>
      </w:r>
      <w:r w:rsidRPr="00B910C4">
        <w:rPr>
          <w:b/>
          <w:color w:val="000000"/>
          <w:szCs w:val="28"/>
        </w:rPr>
        <w:t>пункту 4</w:t>
      </w:r>
      <w:r w:rsidRPr="00B910C4">
        <w:rPr>
          <w:color w:val="000000"/>
          <w:szCs w:val="28"/>
        </w:rPr>
        <w:t xml:space="preserve"> слова «у відповідних кримінальних провадженнях» замінити словами «у кримінальних провадженнях про кримінальні правопорушення, зазначені у пункті 3.1 цього Положення;».</w:t>
      </w:r>
    </w:p>
    <w:p w:rsidR="00120BBB" w:rsidRDefault="00A468A4" w:rsidP="006E2562">
      <w:pPr>
        <w:tabs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>1.6</w:t>
      </w:r>
      <w:r w:rsidR="00120BBB" w:rsidRPr="00A468A4">
        <w:rPr>
          <w:b/>
          <w:color w:val="000000"/>
          <w:szCs w:val="28"/>
        </w:rPr>
        <w:t>.</w:t>
      </w:r>
      <w:r>
        <w:rPr>
          <w:b/>
          <w:color w:val="000000"/>
          <w:szCs w:val="28"/>
        </w:rPr>
        <w:tab/>
      </w:r>
      <w:r w:rsidR="00120BBB" w:rsidRPr="00A468A4">
        <w:rPr>
          <w:b/>
          <w:color w:val="000000"/>
          <w:szCs w:val="28"/>
        </w:rPr>
        <w:t xml:space="preserve">Абзац </w:t>
      </w:r>
      <w:r w:rsidRPr="00A468A4">
        <w:rPr>
          <w:b/>
          <w:color w:val="000000"/>
          <w:szCs w:val="28"/>
        </w:rPr>
        <w:t>одинадцятий пункту 4</w:t>
      </w:r>
      <w:r w:rsidR="00504256">
        <w:rPr>
          <w:b/>
          <w:color w:val="000000"/>
          <w:szCs w:val="28"/>
        </w:rPr>
        <w:t>, абзаци</w:t>
      </w:r>
      <w:r w:rsidRPr="00A468A4">
        <w:rPr>
          <w:color w:val="000000"/>
          <w:szCs w:val="28"/>
        </w:rPr>
        <w:t xml:space="preserve"> </w:t>
      </w:r>
      <w:r w:rsidR="00120BBB" w:rsidRPr="00C05B3B">
        <w:rPr>
          <w:b/>
          <w:color w:val="000000"/>
          <w:szCs w:val="28"/>
        </w:rPr>
        <w:t>тридцять перший</w:t>
      </w:r>
      <w:r w:rsidR="00504256" w:rsidRPr="00C05B3B">
        <w:rPr>
          <w:b/>
          <w:color w:val="000000"/>
          <w:szCs w:val="28"/>
        </w:rPr>
        <w:t>,</w:t>
      </w:r>
      <w:r w:rsidR="00120BBB" w:rsidRPr="00C05B3B">
        <w:rPr>
          <w:b/>
          <w:color w:val="000000"/>
          <w:szCs w:val="28"/>
        </w:rPr>
        <w:t xml:space="preserve"> тридцять другий</w:t>
      </w:r>
      <w:r w:rsidR="00120BBB" w:rsidRPr="00504256">
        <w:rPr>
          <w:b/>
          <w:color w:val="000000"/>
          <w:szCs w:val="28"/>
        </w:rPr>
        <w:t xml:space="preserve"> пункту 5.1</w:t>
      </w:r>
      <w:r w:rsidR="00043E85">
        <w:rPr>
          <w:b/>
          <w:color w:val="000000"/>
          <w:szCs w:val="28"/>
        </w:rPr>
        <w:t xml:space="preserve">, абзаци </w:t>
      </w:r>
      <w:r w:rsidR="00387F68" w:rsidRPr="00043E85">
        <w:rPr>
          <w:b/>
          <w:color w:val="000000"/>
          <w:szCs w:val="28"/>
        </w:rPr>
        <w:t xml:space="preserve">тридцять </w:t>
      </w:r>
      <w:r w:rsidR="00043E85" w:rsidRPr="00043E85">
        <w:rPr>
          <w:b/>
          <w:color w:val="000000"/>
          <w:szCs w:val="28"/>
        </w:rPr>
        <w:t xml:space="preserve">третій, тридцять </w:t>
      </w:r>
      <w:r w:rsidR="00387F68" w:rsidRPr="00043E85">
        <w:rPr>
          <w:b/>
          <w:color w:val="000000"/>
          <w:szCs w:val="28"/>
        </w:rPr>
        <w:t>четвертий</w:t>
      </w:r>
      <w:r w:rsidR="00387F68" w:rsidRPr="00043E85">
        <w:rPr>
          <w:color w:val="000000"/>
          <w:szCs w:val="28"/>
        </w:rPr>
        <w:t xml:space="preserve"> </w:t>
      </w:r>
      <w:r w:rsidR="00387F68" w:rsidRPr="00043E85">
        <w:rPr>
          <w:rFonts w:eastAsia="Calibri"/>
          <w:b/>
          <w:szCs w:val="22"/>
          <w:lang w:eastAsia="en-US"/>
        </w:rPr>
        <w:t>пункту 5.2</w:t>
      </w:r>
      <w:r w:rsidR="00387F68" w:rsidRPr="00043E85">
        <w:rPr>
          <w:rFonts w:eastAsia="Calibri"/>
          <w:szCs w:val="22"/>
          <w:lang w:eastAsia="en-US"/>
        </w:rPr>
        <w:t xml:space="preserve"> </w:t>
      </w:r>
      <w:r w:rsidR="00120BBB" w:rsidRPr="00A468A4">
        <w:rPr>
          <w:color w:val="000000"/>
          <w:szCs w:val="28"/>
        </w:rPr>
        <w:t>після слів «переховуються від органів досудового розслідування» доповнити словами «слідчого судді».</w:t>
      </w:r>
    </w:p>
    <w:p w:rsidR="00FC1F36" w:rsidRPr="00A468A4" w:rsidRDefault="00FC1F36" w:rsidP="006E2562">
      <w:pPr>
        <w:tabs>
          <w:tab w:val="left" w:pos="1418"/>
        </w:tabs>
        <w:spacing w:before="120" w:after="120"/>
        <w:ind w:firstLine="709"/>
        <w:jc w:val="both"/>
        <w:rPr>
          <w:color w:val="000000"/>
          <w:szCs w:val="28"/>
        </w:rPr>
      </w:pPr>
      <w:r w:rsidRPr="00FC1F36">
        <w:rPr>
          <w:b/>
          <w:color w:val="000000"/>
          <w:szCs w:val="28"/>
        </w:rPr>
        <w:t>1.7.</w:t>
      </w:r>
      <w:r w:rsidRPr="00FC1F36">
        <w:rPr>
          <w:b/>
          <w:color w:val="000000"/>
          <w:szCs w:val="28"/>
        </w:rPr>
        <w:tab/>
      </w:r>
      <w:r w:rsidRPr="004E0231">
        <w:rPr>
          <w:color w:val="000000"/>
          <w:szCs w:val="28"/>
        </w:rPr>
        <w:t>В</w:t>
      </w:r>
      <w:r w:rsidRPr="00FC1F36">
        <w:rPr>
          <w:b/>
          <w:color w:val="000000"/>
          <w:szCs w:val="28"/>
        </w:rPr>
        <w:t xml:space="preserve"> абзаці першому пункту 5.1</w:t>
      </w:r>
      <w:r>
        <w:rPr>
          <w:color w:val="000000"/>
          <w:szCs w:val="28"/>
        </w:rPr>
        <w:t xml:space="preserve"> слово «керівник» замінити с</w:t>
      </w:r>
      <w:r w:rsidR="003A431F">
        <w:rPr>
          <w:color w:val="000000"/>
          <w:szCs w:val="28"/>
        </w:rPr>
        <w:t>л</w:t>
      </w:r>
      <w:r>
        <w:rPr>
          <w:color w:val="000000"/>
          <w:szCs w:val="28"/>
        </w:rPr>
        <w:t>овом «начальник».</w:t>
      </w:r>
    </w:p>
    <w:p w:rsidR="00787BA7" w:rsidRPr="00787BA7" w:rsidRDefault="00787BA7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787BA7">
        <w:rPr>
          <w:rFonts w:eastAsia="Calibri"/>
          <w:b/>
          <w:szCs w:val="22"/>
          <w:lang w:eastAsia="en-US"/>
        </w:rPr>
        <w:t>1.8.</w:t>
      </w:r>
      <w:r w:rsidRPr="00787BA7">
        <w:rPr>
          <w:rFonts w:eastAsia="Calibri"/>
          <w:b/>
          <w:szCs w:val="22"/>
          <w:lang w:eastAsia="en-US"/>
        </w:rPr>
        <w:tab/>
      </w:r>
      <w:r w:rsidRPr="00787BA7">
        <w:rPr>
          <w:rFonts w:eastAsia="Calibri"/>
          <w:b/>
          <w:szCs w:val="22"/>
          <w:lang w:eastAsia="en-US"/>
        </w:rPr>
        <w:tab/>
      </w:r>
      <w:r w:rsidRPr="00787BA7">
        <w:rPr>
          <w:rFonts w:eastAsia="Calibri"/>
          <w:szCs w:val="22"/>
          <w:lang w:eastAsia="en-US"/>
        </w:rPr>
        <w:t>Доповнити</w:t>
      </w:r>
      <w:r w:rsidRPr="00787BA7">
        <w:rPr>
          <w:rFonts w:eastAsia="Calibri"/>
          <w:b/>
          <w:szCs w:val="22"/>
          <w:lang w:eastAsia="en-US"/>
        </w:rPr>
        <w:t xml:space="preserve"> </w:t>
      </w:r>
      <w:r w:rsidRPr="00787BA7">
        <w:rPr>
          <w:rFonts w:eastAsia="Calibri"/>
          <w:szCs w:val="22"/>
          <w:lang w:eastAsia="en-US"/>
        </w:rPr>
        <w:t xml:space="preserve">Положення </w:t>
      </w:r>
      <w:r w:rsidRPr="00787BA7">
        <w:rPr>
          <w:rFonts w:eastAsia="Calibri"/>
          <w:b/>
          <w:szCs w:val="22"/>
          <w:lang w:eastAsia="en-US"/>
        </w:rPr>
        <w:t xml:space="preserve">пунктом 5.2 </w:t>
      </w:r>
      <w:r w:rsidRPr="00787BA7">
        <w:rPr>
          <w:rFonts w:eastAsia="Calibri"/>
          <w:szCs w:val="22"/>
          <w:lang w:eastAsia="en-US"/>
        </w:rPr>
        <w:t>такого змісту:</w:t>
      </w:r>
    </w:p>
    <w:p w:rsidR="0092689E" w:rsidRPr="00787BA7" w:rsidRDefault="0092689E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b/>
          <w:szCs w:val="22"/>
          <w:lang w:eastAsia="en-US"/>
        </w:rPr>
      </w:pPr>
      <w:r w:rsidRPr="00787BA7">
        <w:rPr>
          <w:rFonts w:eastAsia="Calibri"/>
          <w:b/>
          <w:szCs w:val="22"/>
          <w:lang w:eastAsia="en-US"/>
        </w:rPr>
        <w:t>«5.2.</w:t>
      </w:r>
      <w:r w:rsidR="00787BA7" w:rsidRPr="00787BA7">
        <w:rPr>
          <w:rFonts w:eastAsia="Calibri"/>
          <w:b/>
          <w:szCs w:val="22"/>
          <w:lang w:eastAsia="en-US"/>
        </w:rPr>
        <w:tab/>
      </w:r>
      <w:r w:rsidR="00787BA7" w:rsidRPr="00787BA7">
        <w:rPr>
          <w:rFonts w:eastAsia="Calibri"/>
          <w:b/>
          <w:szCs w:val="22"/>
          <w:lang w:eastAsia="en-US"/>
        </w:rPr>
        <w:tab/>
      </w:r>
      <w:r w:rsidRPr="00787BA7">
        <w:rPr>
          <w:rFonts w:eastAsia="Calibri"/>
          <w:b/>
          <w:szCs w:val="22"/>
          <w:lang w:eastAsia="en-US"/>
        </w:rPr>
        <w:t>Заступник начальника Спеціалізованої екологічної прокуратури:</w:t>
      </w:r>
    </w:p>
    <w:p w:rsidR="00561847" w:rsidRDefault="008571DE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3252B7">
        <w:rPr>
          <w:rFonts w:eastAsia="Calibri"/>
          <w:szCs w:val="22"/>
          <w:lang w:eastAsia="en-US"/>
        </w:rPr>
        <w:t>–</w:t>
      </w:r>
      <w:r w:rsidR="00B21369">
        <w:rPr>
          <w:rFonts w:eastAsia="Calibri"/>
          <w:szCs w:val="22"/>
          <w:lang w:eastAsia="en-US"/>
        </w:rPr>
        <w:tab/>
      </w:r>
      <w:r w:rsidR="00B21369">
        <w:rPr>
          <w:rFonts w:eastAsia="Calibri"/>
          <w:szCs w:val="22"/>
          <w:lang w:eastAsia="en-US"/>
        </w:rPr>
        <w:tab/>
      </w:r>
      <w:r w:rsidR="00B17D51" w:rsidRPr="003252B7">
        <w:rPr>
          <w:rFonts w:eastAsia="Calibri"/>
          <w:szCs w:val="22"/>
          <w:lang w:eastAsia="en-US"/>
        </w:rPr>
        <w:t xml:space="preserve">сприяє </w:t>
      </w:r>
      <w:r w:rsidR="003252B7" w:rsidRPr="003252B7">
        <w:rPr>
          <w:rFonts w:eastAsia="Calibri"/>
          <w:szCs w:val="22"/>
          <w:lang w:eastAsia="en-US"/>
        </w:rPr>
        <w:t xml:space="preserve">начальнику </w:t>
      </w:r>
      <w:r w:rsidR="00B17D51" w:rsidRPr="003252B7">
        <w:rPr>
          <w:rFonts w:eastAsia="Calibri"/>
          <w:szCs w:val="22"/>
          <w:lang w:eastAsia="en-US"/>
        </w:rPr>
        <w:t xml:space="preserve">Спеціалізованої екологічної прокуратури у забезпеченні належної організації роботи, </w:t>
      </w:r>
      <w:r w:rsidR="002D12DF" w:rsidRPr="002D12DF">
        <w:rPr>
          <w:rFonts w:eastAsia="Calibri"/>
          <w:szCs w:val="22"/>
          <w:lang w:eastAsia="en-US"/>
        </w:rPr>
        <w:t xml:space="preserve">взаємодії з іншими структурними </w:t>
      </w:r>
      <w:r w:rsidR="002D12DF" w:rsidRPr="002D12DF">
        <w:rPr>
          <w:rFonts w:eastAsia="Calibri"/>
          <w:szCs w:val="22"/>
          <w:lang w:eastAsia="en-US"/>
        </w:rPr>
        <w:lastRenderedPageBreak/>
        <w:t xml:space="preserve">підрозділами </w:t>
      </w:r>
      <w:r w:rsidR="002D12DF">
        <w:rPr>
          <w:rFonts w:eastAsia="Calibri"/>
          <w:szCs w:val="22"/>
          <w:lang w:eastAsia="en-US"/>
        </w:rPr>
        <w:t>обласної прокуратури</w:t>
      </w:r>
      <w:r w:rsidR="002D12DF" w:rsidRPr="002D12DF">
        <w:rPr>
          <w:rFonts w:eastAsia="Calibri"/>
          <w:szCs w:val="22"/>
          <w:lang w:eastAsia="en-US"/>
        </w:rPr>
        <w:t xml:space="preserve"> та о</w:t>
      </w:r>
      <w:r w:rsidR="002D12DF">
        <w:rPr>
          <w:rFonts w:eastAsia="Calibri"/>
          <w:szCs w:val="22"/>
          <w:lang w:eastAsia="en-US"/>
        </w:rPr>
        <w:t xml:space="preserve">кружними </w:t>
      </w:r>
      <w:r w:rsidR="002D12DF" w:rsidRPr="002D12DF">
        <w:rPr>
          <w:rFonts w:eastAsia="Calibri"/>
          <w:szCs w:val="22"/>
          <w:lang w:eastAsia="en-US"/>
        </w:rPr>
        <w:t>прокуратурами</w:t>
      </w:r>
      <w:r w:rsidR="002D12DF">
        <w:rPr>
          <w:rFonts w:eastAsia="Calibri"/>
          <w:szCs w:val="22"/>
          <w:lang w:eastAsia="en-US"/>
        </w:rPr>
        <w:t>,</w:t>
      </w:r>
      <w:r w:rsidR="002D12DF" w:rsidRPr="002D12DF">
        <w:rPr>
          <w:rFonts w:eastAsia="Calibri"/>
          <w:szCs w:val="22"/>
          <w:lang w:eastAsia="en-US"/>
        </w:rPr>
        <w:t xml:space="preserve"> </w:t>
      </w:r>
      <w:r w:rsidR="00561847" w:rsidRPr="00561847">
        <w:rPr>
          <w:rFonts w:eastAsia="Calibri"/>
          <w:szCs w:val="22"/>
          <w:lang w:eastAsia="en-US"/>
        </w:rPr>
        <w:t xml:space="preserve">забезпечує контроль за виконанням </w:t>
      </w:r>
      <w:r w:rsidR="00561847">
        <w:rPr>
          <w:rFonts w:eastAsia="Calibri"/>
          <w:szCs w:val="22"/>
          <w:lang w:eastAsia="en-US"/>
        </w:rPr>
        <w:t xml:space="preserve">підлеглими </w:t>
      </w:r>
      <w:r w:rsidR="00561847" w:rsidRPr="00561847">
        <w:rPr>
          <w:rFonts w:eastAsia="Calibri"/>
          <w:szCs w:val="22"/>
          <w:lang w:eastAsia="en-US"/>
        </w:rPr>
        <w:t>працівниками наказів, інших організаційно-розпорядчих документів, планових заходів, рішень нарад, завдань і доручень керівництва Офісу Генерального прокурора</w:t>
      </w:r>
      <w:r w:rsidR="00561847">
        <w:rPr>
          <w:rFonts w:eastAsia="Calibri"/>
          <w:szCs w:val="22"/>
          <w:lang w:eastAsia="en-US"/>
        </w:rPr>
        <w:t xml:space="preserve">, обласної прокуратури </w:t>
      </w:r>
      <w:r w:rsidR="00561847" w:rsidRPr="00561847">
        <w:rPr>
          <w:rFonts w:eastAsia="Calibri"/>
          <w:szCs w:val="22"/>
          <w:lang w:eastAsia="en-US"/>
        </w:rPr>
        <w:t xml:space="preserve">та </w:t>
      </w:r>
      <w:r w:rsidR="00561847">
        <w:rPr>
          <w:rFonts w:eastAsia="Calibri"/>
          <w:szCs w:val="22"/>
          <w:lang w:eastAsia="en-US"/>
        </w:rPr>
        <w:t>начальника</w:t>
      </w:r>
      <w:r w:rsidR="00561847" w:rsidRPr="00561847">
        <w:rPr>
          <w:rFonts w:eastAsia="Calibri"/>
          <w:szCs w:val="22"/>
          <w:lang w:eastAsia="en-US"/>
        </w:rPr>
        <w:t xml:space="preserve"> Спеціалізованої екологічної прокуратури;</w:t>
      </w:r>
    </w:p>
    <w:p w:rsidR="00561847" w:rsidRDefault="00B21369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highlight w:val="yellow"/>
          <w:lang w:eastAsia="en-US"/>
        </w:rPr>
      </w:pPr>
      <w:r w:rsidRPr="00B21369">
        <w:rPr>
          <w:rFonts w:eastAsia="Calibri"/>
          <w:szCs w:val="22"/>
          <w:lang w:eastAsia="en-US"/>
        </w:rPr>
        <w:t>–</w:t>
      </w:r>
      <w:r w:rsidRPr="00B21369"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 w:rsidRPr="00B21369">
        <w:rPr>
          <w:rFonts w:eastAsia="Calibri"/>
          <w:szCs w:val="22"/>
          <w:lang w:eastAsia="en-US"/>
        </w:rPr>
        <w:t xml:space="preserve">вносить пропозиції до плану роботи </w:t>
      </w:r>
      <w:r>
        <w:rPr>
          <w:rFonts w:eastAsia="Calibri"/>
          <w:szCs w:val="22"/>
          <w:lang w:eastAsia="en-US"/>
        </w:rPr>
        <w:t xml:space="preserve">обласної прокуратури, </w:t>
      </w:r>
      <w:r w:rsidRPr="00B21369">
        <w:rPr>
          <w:rFonts w:eastAsia="Calibri"/>
          <w:szCs w:val="22"/>
          <w:lang w:eastAsia="en-US"/>
        </w:rPr>
        <w:t xml:space="preserve">забезпечує підготовку матеріалів для розгляду на </w:t>
      </w:r>
      <w:r w:rsidR="00CF5BCE">
        <w:rPr>
          <w:rFonts w:eastAsia="Calibri"/>
          <w:szCs w:val="22"/>
          <w:lang w:eastAsia="en-US"/>
        </w:rPr>
        <w:t xml:space="preserve">оперативних </w:t>
      </w:r>
      <w:r w:rsidRPr="00B21369">
        <w:rPr>
          <w:rFonts w:eastAsia="Calibri"/>
          <w:szCs w:val="22"/>
          <w:lang w:eastAsia="en-US"/>
        </w:rPr>
        <w:t xml:space="preserve">нарадах у керівництва </w:t>
      </w:r>
      <w:r>
        <w:rPr>
          <w:rFonts w:eastAsia="Calibri"/>
          <w:szCs w:val="22"/>
          <w:lang w:eastAsia="en-US"/>
        </w:rPr>
        <w:t>обласної прокуратури та начальника</w:t>
      </w:r>
      <w:r w:rsidRPr="00B21369">
        <w:rPr>
          <w:rFonts w:eastAsia="Calibri"/>
          <w:szCs w:val="22"/>
          <w:lang w:eastAsia="en-US"/>
        </w:rPr>
        <w:t xml:space="preserve"> Спеціалізованої екологічної прокуратури;</w:t>
      </w:r>
    </w:p>
    <w:p w:rsidR="00B21369" w:rsidRDefault="00B17D51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CF5BCE">
        <w:rPr>
          <w:rFonts w:eastAsia="Calibri"/>
          <w:szCs w:val="22"/>
          <w:lang w:eastAsia="en-US"/>
        </w:rPr>
        <w:t>–</w:t>
      </w:r>
      <w:r w:rsidR="00CF5BCE">
        <w:rPr>
          <w:rFonts w:eastAsia="Calibri"/>
          <w:szCs w:val="22"/>
          <w:lang w:eastAsia="en-US"/>
        </w:rPr>
        <w:tab/>
      </w:r>
      <w:r w:rsidR="00CF5BCE">
        <w:rPr>
          <w:rFonts w:eastAsia="Calibri"/>
          <w:szCs w:val="22"/>
          <w:lang w:eastAsia="en-US"/>
        </w:rPr>
        <w:tab/>
      </w:r>
      <w:r w:rsidRPr="00CF5BCE">
        <w:rPr>
          <w:rFonts w:eastAsia="Calibri"/>
          <w:szCs w:val="22"/>
          <w:lang w:eastAsia="en-US"/>
        </w:rPr>
        <w:t xml:space="preserve">за дорученням начальника </w:t>
      </w:r>
      <w:r w:rsidR="004E0231" w:rsidRPr="00CF5BCE">
        <w:rPr>
          <w:rFonts w:eastAsia="Calibri"/>
          <w:szCs w:val="22"/>
          <w:lang w:eastAsia="en-US"/>
        </w:rPr>
        <w:t>Спеціалі</w:t>
      </w:r>
      <w:r w:rsidR="004E0231">
        <w:rPr>
          <w:rFonts w:eastAsia="Calibri"/>
          <w:szCs w:val="22"/>
          <w:lang w:eastAsia="en-US"/>
        </w:rPr>
        <w:t>зованої екологічної прокуратури</w:t>
      </w:r>
      <w:r w:rsidR="004E0231" w:rsidRPr="00CF5BCE">
        <w:rPr>
          <w:rFonts w:eastAsia="Calibri"/>
          <w:szCs w:val="22"/>
          <w:lang w:eastAsia="en-US"/>
        </w:rPr>
        <w:t xml:space="preserve"> </w:t>
      </w:r>
      <w:r w:rsidRPr="00CF5BCE">
        <w:rPr>
          <w:rFonts w:eastAsia="Calibri"/>
          <w:szCs w:val="22"/>
          <w:lang w:eastAsia="en-US"/>
        </w:rPr>
        <w:t xml:space="preserve">готує матеріали для розгляду </w:t>
      </w:r>
      <w:r w:rsidR="009D228A" w:rsidRPr="00CF5BCE">
        <w:rPr>
          <w:rFonts w:eastAsia="Calibri"/>
          <w:szCs w:val="22"/>
          <w:lang w:eastAsia="en-US"/>
        </w:rPr>
        <w:t>н</w:t>
      </w:r>
      <w:r w:rsidRPr="00CF5BCE">
        <w:rPr>
          <w:rFonts w:eastAsia="Calibri"/>
          <w:szCs w:val="22"/>
          <w:lang w:eastAsia="en-US"/>
        </w:rPr>
        <w:t>а координаційних</w:t>
      </w:r>
      <w:r w:rsidR="00CF5BCE" w:rsidRPr="00CF5BCE">
        <w:rPr>
          <w:rFonts w:eastAsia="Calibri"/>
          <w:szCs w:val="22"/>
          <w:lang w:eastAsia="en-US"/>
        </w:rPr>
        <w:t xml:space="preserve"> та</w:t>
      </w:r>
      <w:r w:rsidRPr="00CF5BCE">
        <w:rPr>
          <w:rFonts w:eastAsia="Calibri"/>
          <w:szCs w:val="22"/>
          <w:lang w:eastAsia="en-US"/>
        </w:rPr>
        <w:t xml:space="preserve"> спільних нарадах у керівництва обласної прокуратури із питань діяльності Спеціалі</w:t>
      </w:r>
      <w:r w:rsidR="00CF5BCE">
        <w:rPr>
          <w:rFonts w:eastAsia="Calibri"/>
          <w:szCs w:val="22"/>
          <w:lang w:eastAsia="en-US"/>
        </w:rPr>
        <w:t>зованої екологічної прокуратури;</w:t>
      </w:r>
      <w:r w:rsidRPr="00CF5BCE">
        <w:rPr>
          <w:rFonts w:eastAsia="Calibri"/>
          <w:szCs w:val="22"/>
          <w:lang w:eastAsia="en-US"/>
        </w:rPr>
        <w:t xml:space="preserve"> </w:t>
      </w:r>
    </w:p>
    <w:p w:rsidR="0004549A" w:rsidRPr="003252B7" w:rsidRDefault="00B17D51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3252B7">
        <w:rPr>
          <w:rFonts w:eastAsia="Calibri"/>
          <w:szCs w:val="22"/>
          <w:lang w:eastAsia="en-US"/>
        </w:rPr>
        <w:t>–</w:t>
      </w:r>
      <w:r w:rsidR="004B0976">
        <w:rPr>
          <w:rFonts w:eastAsia="Calibri"/>
          <w:szCs w:val="22"/>
          <w:lang w:eastAsia="en-US"/>
        </w:rPr>
        <w:tab/>
      </w:r>
      <w:r w:rsidR="00CF5BCE">
        <w:rPr>
          <w:rFonts w:eastAsia="Calibri"/>
          <w:szCs w:val="22"/>
          <w:lang w:eastAsia="en-US"/>
        </w:rPr>
        <w:tab/>
      </w:r>
      <w:r w:rsidRPr="003252B7">
        <w:rPr>
          <w:rFonts w:eastAsia="Calibri"/>
          <w:szCs w:val="22"/>
          <w:lang w:eastAsia="en-US"/>
        </w:rPr>
        <w:t xml:space="preserve">виконує вимоги організаційно-розпорядчих документів, завдання і доручення керівництва Офісу Генерального прокурора та обласної прокуратури, начальника Спеціалізованої екологічної прокуратури, заходи, визначені </w:t>
      </w:r>
      <w:r w:rsidR="003252B7" w:rsidRPr="003252B7">
        <w:rPr>
          <w:rFonts w:eastAsia="Calibri"/>
          <w:szCs w:val="22"/>
          <w:lang w:eastAsia="en-US"/>
        </w:rPr>
        <w:t>планами роботи, рішеннями нарад;</w:t>
      </w:r>
    </w:p>
    <w:p w:rsidR="00B17D51" w:rsidRPr="003252B7" w:rsidRDefault="0004549A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3252B7">
        <w:rPr>
          <w:rFonts w:eastAsia="Calibri"/>
          <w:szCs w:val="22"/>
          <w:lang w:eastAsia="en-US"/>
        </w:rPr>
        <w:t>–</w:t>
      </w:r>
      <w:r w:rsidR="004B0976">
        <w:rPr>
          <w:rFonts w:eastAsia="Calibri"/>
          <w:szCs w:val="22"/>
          <w:lang w:eastAsia="en-US"/>
        </w:rPr>
        <w:tab/>
      </w:r>
      <w:r w:rsidR="00CF5BCE">
        <w:rPr>
          <w:rFonts w:eastAsia="Calibri"/>
          <w:szCs w:val="22"/>
          <w:lang w:eastAsia="en-US"/>
        </w:rPr>
        <w:tab/>
      </w:r>
      <w:r w:rsidRPr="003252B7">
        <w:rPr>
          <w:rFonts w:eastAsia="Calibri"/>
          <w:szCs w:val="22"/>
          <w:lang w:eastAsia="en-US"/>
        </w:rPr>
        <w:t xml:space="preserve">за дорученням керівництва обласної прокуратури та начальника Спеціалізованої екологічної прокуратури розглядає документи, </w:t>
      </w:r>
      <w:r w:rsidRPr="003252B7">
        <w:rPr>
          <w:rFonts w:eastAsia="Calibri"/>
          <w:spacing w:val="-6"/>
          <w:szCs w:val="28"/>
          <w:lang w:eastAsia="en-US"/>
        </w:rPr>
        <w:t>у тому числі ті, які містять інформацію з обмеженим доступом, зокрема державну таємницю</w:t>
      </w:r>
      <w:r w:rsidR="003252B7">
        <w:rPr>
          <w:rFonts w:eastAsia="Calibri"/>
          <w:szCs w:val="22"/>
          <w:lang w:eastAsia="en-US"/>
        </w:rPr>
        <w:t xml:space="preserve">, </w:t>
      </w:r>
      <w:r w:rsidR="003252B7" w:rsidRPr="003252B7">
        <w:rPr>
          <w:rFonts w:eastAsia="Calibri"/>
          <w:szCs w:val="22"/>
          <w:lang w:eastAsia="en-US"/>
        </w:rPr>
        <w:t>візу</w:t>
      </w:r>
      <w:r w:rsidR="003252B7">
        <w:rPr>
          <w:rFonts w:eastAsia="Calibri"/>
          <w:szCs w:val="22"/>
          <w:lang w:eastAsia="en-US"/>
        </w:rPr>
        <w:t>є</w:t>
      </w:r>
      <w:r w:rsidR="003252B7" w:rsidRPr="003252B7">
        <w:rPr>
          <w:rFonts w:eastAsia="Calibri"/>
          <w:szCs w:val="22"/>
          <w:lang w:eastAsia="en-US"/>
        </w:rPr>
        <w:t xml:space="preserve"> і підпису</w:t>
      </w:r>
      <w:r w:rsidR="003252B7">
        <w:rPr>
          <w:rFonts w:eastAsia="Calibri"/>
          <w:szCs w:val="22"/>
          <w:lang w:eastAsia="en-US"/>
        </w:rPr>
        <w:t>є</w:t>
      </w:r>
      <w:r w:rsidR="003252B7" w:rsidRPr="003252B7">
        <w:rPr>
          <w:rFonts w:eastAsia="Calibri"/>
          <w:szCs w:val="22"/>
          <w:lang w:eastAsia="en-US"/>
        </w:rPr>
        <w:t xml:space="preserve"> у межах компетенції службові документи;</w:t>
      </w:r>
    </w:p>
    <w:p w:rsidR="00BF7BAC" w:rsidRPr="003C1364" w:rsidRDefault="00B17D51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3C1364">
        <w:rPr>
          <w:rFonts w:eastAsia="Calibri"/>
          <w:szCs w:val="22"/>
          <w:lang w:eastAsia="en-US"/>
        </w:rPr>
        <w:t>–</w:t>
      </w:r>
      <w:r w:rsidR="004B0976">
        <w:rPr>
          <w:rFonts w:eastAsia="Calibri"/>
          <w:szCs w:val="22"/>
          <w:lang w:eastAsia="en-US"/>
        </w:rPr>
        <w:tab/>
      </w:r>
      <w:r w:rsidR="00CF5BCE">
        <w:rPr>
          <w:rFonts w:eastAsia="Calibri"/>
          <w:szCs w:val="22"/>
          <w:lang w:eastAsia="en-US"/>
        </w:rPr>
        <w:tab/>
      </w:r>
      <w:r w:rsidRPr="003C1364">
        <w:rPr>
          <w:rFonts w:eastAsia="Calibri"/>
          <w:szCs w:val="22"/>
          <w:lang w:eastAsia="en-US"/>
        </w:rPr>
        <w:t>бере участь у підготовці проєктів організаційно-розпорядчих документів обласної прокуратури, службових листів, рішень нарад</w:t>
      </w:r>
      <w:r w:rsidR="00CF5BCE">
        <w:rPr>
          <w:rFonts w:eastAsia="Calibri"/>
          <w:szCs w:val="22"/>
          <w:lang w:eastAsia="en-US"/>
        </w:rPr>
        <w:t>,</w:t>
      </w:r>
      <w:r w:rsidRPr="003C1364">
        <w:rPr>
          <w:rFonts w:eastAsia="Calibri"/>
          <w:szCs w:val="22"/>
          <w:lang w:eastAsia="en-US"/>
        </w:rPr>
        <w:t xml:space="preserve"> </w:t>
      </w:r>
      <w:r w:rsidR="00CF5BCE">
        <w:rPr>
          <w:rFonts w:eastAsia="Calibri"/>
          <w:szCs w:val="22"/>
          <w:lang w:eastAsia="en-US"/>
        </w:rPr>
        <w:t>безпосередньо</w:t>
      </w:r>
      <w:r w:rsidRPr="003C1364">
        <w:rPr>
          <w:rFonts w:eastAsia="Calibri"/>
          <w:szCs w:val="22"/>
          <w:lang w:eastAsia="en-US"/>
        </w:rPr>
        <w:t xml:space="preserve"> складає проєкти вказаних документів</w:t>
      </w:r>
      <w:r w:rsidRPr="003C1364">
        <w:rPr>
          <w:rFonts w:eastAsia="Calibri"/>
          <w:b/>
          <w:szCs w:val="28"/>
          <w:lang w:eastAsia="en-US"/>
        </w:rPr>
        <w:t xml:space="preserve"> </w:t>
      </w:r>
      <w:r w:rsidRPr="003C1364">
        <w:rPr>
          <w:rFonts w:eastAsia="Calibri"/>
          <w:szCs w:val="28"/>
          <w:lang w:eastAsia="en-US"/>
        </w:rPr>
        <w:t>з питань, що належать до компетенції Спеціалізованої екологічної прокуратури;</w:t>
      </w:r>
    </w:p>
    <w:p w:rsidR="002D12DF" w:rsidRPr="00375B72" w:rsidRDefault="002D12DF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8"/>
          <w:lang w:eastAsia="en-US"/>
        </w:rPr>
      </w:pPr>
      <w:r w:rsidRPr="002D12DF">
        <w:rPr>
          <w:rFonts w:eastAsia="Calibri"/>
          <w:szCs w:val="28"/>
          <w:lang w:eastAsia="en-US"/>
        </w:rPr>
        <w:t>–</w:t>
      </w:r>
      <w:r w:rsidRPr="002D12DF">
        <w:rPr>
          <w:rFonts w:eastAsia="Calibri"/>
          <w:szCs w:val="28"/>
          <w:lang w:eastAsia="en-US"/>
        </w:rPr>
        <w:tab/>
      </w:r>
      <w:r w:rsidR="00E31F9A">
        <w:rPr>
          <w:rFonts w:eastAsia="Calibri"/>
          <w:szCs w:val="28"/>
          <w:lang w:eastAsia="en-US"/>
        </w:rPr>
        <w:tab/>
      </w:r>
      <w:r w:rsidRPr="002D12DF">
        <w:rPr>
          <w:rFonts w:eastAsia="Calibri"/>
          <w:szCs w:val="28"/>
          <w:lang w:eastAsia="en-US"/>
        </w:rPr>
        <w:t>вивча</w:t>
      </w:r>
      <w:r>
        <w:rPr>
          <w:rFonts w:eastAsia="Calibri"/>
          <w:szCs w:val="28"/>
          <w:lang w:eastAsia="en-US"/>
        </w:rPr>
        <w:t>є</w:t>
      </w:r>
      <w:r w:rsidRPr="002D12DF">
        <w:rPr>
          <w:rFonts w:eastAsia="Calibri"/>
          <w:szCs w:val="28"/>
          <w:lang w:eastAsia="en-US"/>
        </w:rPr>
        <w:t xml:space="preserve"> проєкти документів, підготовлені підпорядкованими працівниками, які подаються на розгляд керівництву </w:t>
      </w:r>
      <w:r w:rsidR="0076391F">
        <w:rPr>
          <w:rFonts w:eastAsia="Calibri"/>
          <w:szCs w:val="28"/>
          <w:lang w:eastAsia="en-US"/>
        </w:rPr>
        <w:t>обласної прокуратури</w:t>
      </w:r>
      <w:r w:rsidRPr="002D12DF">
        <w:rPr>
          <w:rFonts w:eastAsia="Calibri"/>
          <w:szCs w:val="28"/>
          <w:lang w:eastAsia="en-US"/>
        </w:rPr>
        <w:t>, контролю</w:t>
      </w:r>
      <w:r w:rsidR="0076391F">
        <w:rPr>
          <w:rFonts w:eastAsia="Calibri"/>
          <w:szCs w:val="28"/>
          <w:lang w:eastAsia="en-US"/>
        </w:rPr>
        <w:t>є</w:t>
      </w:r>
      <w:r w:rsidRPr="002D12DF">
        <w:rPr>
          <w:rFonts w:eastAsia="Calibri"/>
          <w:szCs w:val="28"/>
          <w:lang w:eastAsia="en-US"/>
        </w:rPr>
        <w:t xml:space="preserve"> їх якість і повноту;</w:t>
      </w:r>
    </w:p>
    <w:p w:rsidR="00C03E4C" w:rsidRPr="003C1364" w:rsidRDefault="00C03E4C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3C1364">
        <w:rPr>
          <w:rFonts w:eastAsia="Calibri"/>
          <w:szCs w:val="28"/>
          <w:lang w:eastAsia="en-US"/>
        </w:rPr>
        <w:t>–</w:t>
      </w:r>
      <w:r w:rsidR="00375B72">
        <w:rPr>
          <w:rFonts w:eastAsia="Calibri"/>
          <w:szCs w:val="28"/>
          <w:lang w:eastAsia="en-US"/>
        </w:rPr>
        <w:tab/>
      </w:r>
      <w:r w:rsidR="00CF5BCE">
        <w:rPr>
          <w:rFonts w:eastAsia="Calibri"/>
          <w:szCs w:val="28"/>
          <w:lang w:eastAsia="en-US"/>
        </w:rPr>
        <w:tab/>
      </w:r>
      <w:r w:rsidRPr="003C1364">
        <w:rPr>
          <w:rFonts w:eastAsia="Calibri"/>
          <w:szCs w:val="22"/>
          <w:lang w:eastAsia="en-US"/>
        </w:rPr>
        <w:t>за дорученням керівництва обласної прокуратури та начальника Спеціалізованої екологічної прокуратури</w:t>
      </w:r>
      <w:r w:rsidRPr="003C1364">
        <w:rPr>
          <w:rFonts w:eastAsia="Calibri"/>
          <w:szCs w:val="28"/>
          <w:lang w:eastAsia="en-US"/>
        </w:rPr>
        <w:t xml:space="preserve"> бере участь у перевірках окружних прокуратур, наданні практичної допомоги їхнім керівникам, забезпечує реалізацію матеріалів виїздів та контроль за усуненням виявлених недоліків;</w:t>
      </w:r>
    </w:p>
    <w:p w:rsidR="0044790E" w:rsidRDefault="00E63CEB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3C1364">
        <w:rPr>
          <w:rFonts w:eastAsia="Calibri"/>
          <w:szCs w:val="22"/>
          <w:lang w:eastAsia="en-US"/>
        </w:rPr>
        <w:t>–</w:t>
      </w:r>
      <w:r w:rsidR="00375B72">
        <w:rPr>
          <w:rFonts w:eastAsia="Calibri"/>
          <w:szCs w:val="22"/>
          <w:lang w:eastAsia="en-US"/>
        </w:rPr>
        <w:tab/>
      </w:r>
      <w:r w:rsidR="00CF5BCE">
        <w:rPr>
          <w:rFonts w:eastAsia="Calibri"/>
          <w:szCs w:val="22"/>
          <w:lang w:eastAsia="en-US"/>
        </w:rPr>
        <w:tab/>
      </w:r>
      <w:r w:rsidRPr="003C1364">
        <w:rPr>
          <w:rFonts w:eastAsia="Calibri"/>
          <w:bCs/>
          <w:szCs w:val="28"/>
          <w:lang w:eastAsia="uk-UA"/>
        </w:rPr>
        <w:t xml:space="preserve">забезпечує проведення аналітичної, методичної роботи, </w:t>
      </w:r>
      <w:r w:rsidR="006741B8" w:rsidRPr="006741B8">
        <w:rPr>
          <w:rFonts w:eastAsia="Calibri"/>
          <w:bCs/>
          <w:szCs w:val="28"/>
          <w:lang w:eastAsia="uk-UA"/>
        </w:rPr>
        <w:t>бер</w:t>
      </w:r>
      <w:r w:rsidR="006741B8">
        <w:rPr>
          <w:rFonts w:eastAsia="Calibri"/>
          <w:bCs/>
          <w:szCs w:val="28"/>
          <w:lang w:eastAsia="uk-UA"/>
        </w:rPr>
        <w:t>е</w:t>
      </w:r>
      <w:r w:rsidR="006741B8" w:rsidRPr="006741B8">
        <w:rPr>
          <w:rFonts w:eastAsia="Calibri"/>
          <w:bCs/>
          <w:szCs w:val="28"/>
          <w:lang w:eastAsia="uk-UA"/>
        </w:rPr>
        <w:t xml:space="preserve"> участь у підготовці та проведенні навчально-методичних заходів</w:t>
      </w:r>
      <w:r w:rsidRPr="003C1364">
        <w:rPr>
          <w:rFonts w:eastAsia="Calibri"/>
          <w:bCs/>
          <w:szCs w:val="28"/>
          <w:lang w:eastAsia="uk-UA"/>
        </w:rPr>
        <w:t>, стажування працівників окружних прокуратур</w:t>
      </w:r>
      <w:r w:rsidR="00B17D51" w:rsidRPr="003C1364">
        <w:rPr>
          <w:rFonts w:eastAsia="Calibri"/>
          <w:szCs w:val="22"/>
          <w:lang w:eastAsia="en-US"/>
        </w:rPr>
        <w:t>;</w:t>
      </w:r>
    </w:p>
    <w:p w:rsidR="00F30291" w:rsidRPr="00DE7705" w:rsidRDefault="0083509D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DE7705">
        <w:rPr>
          <w:rFonts w:eastAsia="Calibri"/>
          <w:szCs w:val="22"/>
          <w:lang w:eastAsia="en-US"/>
        </w:rPr>
        <w:t>–</w:t>
      </w:r>
      <w:r w:rsidR="00637FC9" w:rsidRPr="00DE7705">
        <w:rPr>
          <w:rFonts w:eastAsia="Calibri"/>
          <w:szCs w:val="22"/>
          <w:lang w:eastAsia="en-US"/>
        </w:rPr>
        <w:tab/>
      </w:r>
      <w:r w:rsidR="00CF5BCE">
        <w:rPr>
          <w:rFonts w:eastAsia="Calibri"/>
          <w:szCs w:val="22"/>
          <w:lang w:eastAsia="en-US"/>
        </w:rPr>
        <w:tab/>
      </w:r>
      <w:r w:rsidRPr="00DE7705">
        <w:rPr>
          <w:rFonts w:eastAsia="Calibri"/>
          <w:szCs w:val="28"/>
          <w:lang w:eastAsia="en-US"/>
        </w:rPr>
        <w:t xml:space="preserve">забезпечує контроль за ефективністю організації і процесуального керівництва досудовим розслідуванням окружними прокуратурами, вирішення відповідно до закону інших питань під час кримінального провадження, нагляду за додержанням законів при проведенні слідчих та негласних слідчих (розшукових) дій, участі у судовому провадженні та підтримання публічного обвинувачення, оскарження судових рішень, реалізації інших повноважень </w:t>
      </w:r>
      <w:r w:rsidRPr="00DE7705">
        <w:rPr>
          <w:rFonts w:eastAsia="Calibri"/>
          <w:szCs w:val="28"/>
          <w:lang w:eastAsia="en-US"/>
        </w:rPr>
        <w:lastRenderedPageBreak/>
        <w:t>прокурора в судах у кримінальних провадженнях про кримінальні правопорушення, зазначені в пункті 3.1 цього Положення;</w:t>
      </w:r>
    </w:p>
    <w:p w:rsidR="00AA183E" w:rsidRPr="003526DF" w:rsidRDefault="00AA183E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3526DF">
        <w:rPr>
          <w:rFonts w:eastAsia="Calibri"/>
          <w:szCs w:val="22"/>
          <w:lang w:eastAsia="en-US"/>
        </w:rPr>
        <w:t>–</w:t>
      </w:r>
      <w:r w:rsidR="00DE7705" w:rsidRPr="003526DF">
        <w:rPr>
          <w:rFonts w:eastAsia="Calibri"/>
          <w:szCs w:val="22"/>
          <w:lang w:eastAsia="en-US"/>
        </w:rPr>
        <w:tab/>
      </w:r>
      <w:r w:rsidR="00CF5BCE">
        <w:rPr>
          <w:rFonts w:eastAsia="Calibri"/>
          <w:szCs w:val="22"/>
          <w:lang w:eastAsia="en-US"/>
        </w:rPr>
        <w:tab/>
      </w:r>
      <w:r w:rsidRPr="003526DF">
        <w:rPr>
          <w:rFonts w:eastAsia="Calibri"/>
          <w:szCs w:val="22"/>
          <w:lang w:eastAsia="en-US"/>
        </w:rPr>
        <w:t>за дорученням керівництва обласної прокуратури здійснює процесуальне керівництво досудовим розслідуванням, вирішення відповідно до закону інших питань під час кримінального провадження, нагляд за додержанням законів при проведенні слідчих, негласних слідчих (розшукових) дій у кримінальних провадженнях</w:t>
      </w:r>
      <w:r w:rsidRPr="003526DF">
        <w:rPr>
          <w:rFonts w:eastAsia="Calibri"/>
          <w:szCs w:val="28"/>
          <w:lang w:eastAsia="en-US"/>
        </w:rPr>
        <w:t xml:space="preserve"> про кримінальні правопорушення</w:t>
      </w:r>
      <w:r w:rsidR="00DE7705" w:rsidRPr="003526DF">
        <w:rPr>
          <w:rFonts w:eastAsia="Calibri"/>
          <w:szCs w:val="28"/>
          <w:lang w:eastAsia="en-US"/>
        </w:rPr>
        <w:t xml:space="preserve"> відповідної категорії</w:t>
      </w:r>
      <w:r w:rsidRPr="003526DF">
        <w:rPr>
          <w:rFonts w:eastAsia="Calibri"/>
          <w:szCs w:val="22"/>
          <w:lang w:eastAsia="en-US"/>
        </w:rPr>
        <w:t xml:space="preserve">; </w:t>
      </w:r>
    </w:p>
    <w:p w:rsidR="00F30291" w:rsidRPr="006E2562" w:rsidRDefault="00841B67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3526DF">
        <w:rPr>
          <w:rFonts w:eastAsia="Calibri"/>
          <w:szCs w:val="22"/>
          <w:lang w:eastAsia="en-US"/>
        </w:rPr>
        <w:t>–</w:t>
      </w:r>
      <w:r w:rsidR="00DE7705" w:rsidRPr="003526DF">
        <w:rPr>
          <w:rFonts w:eastAsia="Calibri"/>
          <w:szCs w:val="22"/>
          <w:lang w:eastAsia="en-US"/>
        </w:rPr>
        <w:tab/>
      </w:r>
      <w:r w:rsidR="00E31F9A">
        <w:rPr>
          <w:rFonts w:eastAsia="Calibri"/>
          <w:szCs w:val="22"/>
          <w:lang w:eastAsia="en-US"/>
        </w:rPr>
        <w:tab/>
      </w:r>
      <w:r w:rsidRPr="006E2562">
        <w:rPr>
          <w:rFonts w:eastAsia="Calibri"/>
          <w:szCs w:val="22"/>
          <w:lang w:eastAsia="en-US"/>
        </w:rPr>
        <w:t xml:space="preserve">підтримує публічне обвинувачення у кримінальних провадженнях та </w:t>
      </w:r>
      <w:r w:rsidR="00E6652A">
        <w:rPr>
          <w:rFonts w:eastAsia="Calibri"/>
          <w:szCs w:val="22"/>
          <w:lang w:eastAsia="en-US"/>
        </w:rPr>
        <w:t>бере</w:t>
      </w:r>
      <w:r w:rsidRPr="006E2562">
        <w:rPr>
          <w:rFonts w:eastAsia="Calibri"/>
          <w:szCs w:val="22"/>
          <w:lang w:eastAsia="en-US"/>
        </w:rPr>
        <w:t xml:space="preserve"> участь у судовому провадженні з інших питань, забезпечує повноту реалізації повноважень прокурора у підготовчому судовому засіданні та під час судового розгляду відповідно до вимог кримінального процесуального законодавства;</w:t>
      </w:r>
    </w:p>
    <w:p w:rsidR="00AF7E8A" w:rsidRDefault="00AF7E8A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–</w:t>
      </w:r>
      <w:r>
        <w:rPr>
          <w:rFonts w:eastAsia="Calibri"/>
          <w:szCs w:val="22"/>
          <w:lang w:eastAsia="en-US"/>
        </w:rPr>
        <w:tab/>
      </w:r>
      <w:r w:rsidR="00E31F9A">
        <w:rPr>
          <w:rFonts w:eastAsia="Calibri"/>
          <w:szCs w:val="22"/>
          <w:lang w:eastAsia="en-US"/>
        </w:rPr>
        <w:tab/>
      </w:r>
      <w:r w:rsidRPr="00AF7E8A">
        <w:rPr>
          <w:rFonts w:eastAsia="Calibri"/>
          <w:szCs w:val="22"/>
          <w:lang w:eastAsia="en-US"/>
        </w:rPr>
        <w:t xml:space="preserve">за дорученням керівництва обласної прокуратури та начальника Спеціалізованої екологічної прокуратури </w:t>
      </w:r>
      <w:r>
        <w:rPr>
          <w:rFonts w:eastAsia="Calibri"/>
          <w:szCs w:val="22"/>
          <w:lang w:eastAsia="en-US"/>
        </w:rPr>
        <w:t>бере</w:t>
      </w:r>
      <w:r w:rsidRPr="00AF7E8A">
        <w:rPr>
          <w:rFonts w:eastAsia="Calibri"/>
          <w:szCs w:val="22"/>
          <w:lang w:eastAsia="en-US"/>
        </w:rPr>
        <w:t xml:space="preserve"> безпосередн</w:t>
      </w:r>
      <w:r>
        <w:rPr>
          <w:rFonts w:eastAsia="Calibri"/>
          <w:szCs w:val="22"/>
          <w:lang w:eastAsia="en-US"/>
        </w:rPr>
        <w:t>ю</w:t>
      </w:r>
      <w:r w:rsidRPr="00AF7E8A">
        <w:rPr>
          <w:rFonts w:eastAsia="Calibri"/>
          <w:szCs w:val="22"/>
          <w:lang w:eastAsia="en-US"/>
        </w:rPr>
        <w:t xml:space="preserve"> участь у перегляді </w:t>
      </w:r>
      <w:r>
        <w:rPr>
          <w:rFonts w:eastAsia="Calibri"/>
          <w:szCs w:val="22"/>
          <w:lang w:eastAsia="en-US"/>
        </w:rPr>
        <w:t>апеляційним судом</w:t>
      </w:r>
      <w:r w:rsidRPr="00AF7E8A">
        <w:rPr>
          <w:rFonts w:eastAsia="Calibri"/>
          <w:szCs w:val="22"/>
          <w:lang w:eastAsia="en-US"/>
        </w:rPr>
        <w:t xml:space="preserve"> рішень у кримінальних провадженнях, ухвалених за участю прокурорів </w:t>
      </w:r>
      <w:r>
        <w:rPr>
          <w:rFonts w:eastAsia="Calibri"/>
          <w:szCs w:val="22"/>
          <w:lang w:eastAsia="en-US"/>
        </w:rPr>
        <w:t>окружних</w:t>
      </w:r>
      <w:r w:rsidRPr="00AF7E8A">
        <w:rPr>
          <w:rFonts w:eastAsia="Calibri"/>
          <w:szCs w:val="22"/>
          <w:lang w:eastAsia="en-US"/>
        </w:rPr>
        <w:t xml:space="preserve"> прокуратур;</w:t>
      </w:r>
    </w:p>
    <w:p w:rsidR="00F30291" w:rsidRPr="003526DF" w:rsidRDefault="00AA039A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3526DF">
        <w:rPr>
          <w:rFonts w:eastAsia="Calibri"/>
          <w:szCs w:val="22"/>
          <w:lang w:eastAsia="en-US"/>
        </w:rPr>
        <w:t>–</w:t>
      </w:r>
      <w:r w:rsidR="003526DF" w:rsidRPr="003526DF">
        <w:rPr>
          <w:rFonts w:eastAsia="Calibri"/>
          <w:szCs w:val="22"/>
          <w:lang w:eastAsia="en-US"/>
        </w:rPr>
        <w:tab/>
      </w:r>
      <w:r w:rsidR="00E31F9A">
        <w:rPr>
          <w:rFonts w:eastAsia="Calibri"/>
          <w:szCs w:val="22"/>
          <w:lang w:eastAsia="en-US"/>
        </w:rPr>
        <w:tab/>
      </w:r>
      <w:r w:rsidRPr="003526DF">
        <w:rPr>
          <w:rFonts w:eastAsia="Calibri"/>
          <w:szCs w:val="28"/>
        </w:rPr>
        <w:t>виконує повноваження, передбачені статтею 36 КПК України;</w:t>
      </w:r>
    </w:p>
    <w:p w:rsidR="00292364" w:rsidRDefault="00611FAE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3526DF">
        <w:rPr>
          <w:rFonts w:eastAsia="Calibri"/>
          <w:szCs w:val="28"/>
        </w:rPr>
        <w:t>–</w:t>
      </w:r>
      <w:r w:rsidR="003526DF" w:rsidRPr="003526DF">
        <w:rPr>
          <w:rFonts w:eastAsia="Calibri"/>
          <w:szCs w:val="28"/>
        </w:rPr>
        <w:tab/>
      </w:r>
      <w:r w:rsidR="00E31F9A">
        <w:rPr>
          <w:rFonts w:eastAsia="Calibri"/>
          <w:szCs w:val="28"/>
        </w:rPr>
        <w:tab/>
      </w:r>
      <w:r w:rsidRPr="003526DF">
        <w:rPr>
          <w:rFonts w:eastAsia="Calibri"/>
          <w:szCs w:val="28"/>
          <w:lang w:eastAsia="en-US"/>
        </w:rPr>
        <w:t xml:space="preserve">за дорученням </w:t>
      </w:r>
      <w:r w:rsidRPr="003526DF">
        <w:rPr>
          <w:rFonts w:eastAsia="Calibri"/>
          <w:szCs w:val="22"/>
          <w:lang w:eastAsia="en-US"/>
        </w:rPr>
        <w:t>керівництва обласної прокуратури та начальника Спеціалізованої екологічної прокуратури</w:t>
      </w:r>
      <w:r w:rsidRPr="003526DF">
        <w:rPr>
          <w:rFonts w:eastAsia="Calibri"/>
          <w:szCs w:val="28"/>
          <w:lang w:eastAsia="en-US"/>
        </w:rPr>
        <w:t xml:space="preserve"> </w:t>
      </w:r>
      <w:r w:rsidR="00292364">
        <w:rPr>
          <w:rFonts w:eastAsia="Calibri"/>
          <w:szCs w:val="28"/>
          <w:lang w:eastAsia="en-US"/>
        </w:rPr>
        <w:t>безпосередньо</w:t>
      </w:r>
      <w:r w:rsidRPr="003526DF">
        <w:rPr>
          <w:rFonts w:eastAsia="Calibri"/>
          <w:szCs w:val="28"/>
          <w:lang w:eastAsia="en-US"/>
        </w:rPr>
        <w:t xml:space="preserve"> вивчає матеріали кримінальних проваджень</w:t>
      </w:r>
      <w:r w:rsidR="00004A42" w:rsidRPr="003526DF">
        <w:rPr>
          <w:rFonts w:eastAsia="Calibri"/>
          <w:szCs w:val="28"/>
          <w:lang w:eastAsia="en-US"/>
        </w:rPr>
        <w:t>,</w:t>
      </w:r>
      <w:r w:rsidR="00004A42" w:rsidRPr="003526DF">
        <w:rPr>
          <w:rFonts w:eastAsia="Calibri"/>
          <w:szCs w:val="22"/>
          <w:lang w:eastAsia="en-US"/>
        </w:rPr>
        <w:t xml:space="preserve"> </w:t>
      </w:r>
      <w:r w:rsidR="00292364" w:rsidRPr="00292364">
        <w:rPr>
          <w:rFonts w:eastAsia="Calibri"/>
          <w:szCs w:val="22"/>
          <w:lang w:eastAsia="en-US"/>
        </w:rPr>
        <w:t xml:space="preserve">проєкти процесуальних документів, підготовлених працівниками </w:t>
      </w:r>
      <w:r w:rsidR="00292364" w:rsidRPr="003526DF">
        <w:rPr>
          <w:rFonts w:eastAsia="Calibri"/>
          <w:szCs w:val="22"/>
          <w:lang w:eastAsia="en-US"/>
        </w:rPr>
        <w:t>Спеціалізованої екологічної прокуратури</w:t>
      </w:r>
      <w:r w:rsidR="00292364" w:rsidRPr="00292364">
        <w:rPr>
          <w:rFonts w:eastAsia="Calibri"/>
          <w:szCs w:val="22"/>
          <w:lang w:eastAsia="en-US"/>
        </w:rPr>
        <w:t>;</w:t>
      </w:r>
    </w:p>
    <w:p w:rsidR="00292364" w:rsidRPr="00292364" w:rsidRDefault="00292364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292364">
        <w:rPr>
          <w:rFonts w:eastAsia="Calibri"/>
          <w:szCs w:val="22"/>
          <w:lang w:eastAsia="en-US"/>
        </w:rPr>
        <w:t>–</w:t>
      </w:r>
      <w:r w:rsidRPr="00292364">
        <w:rPr>
          <w:rFonts w:eastAsia="Calibri"/>
          <w:szCs w:val="22"/>
          <w:lang w:eastAsia="en-US"/>
        </w:rPr>
        <w:tab/>
      </w:r>
      <w:r w:rsidR="00E31F9A">
        <w:rPr>
          <w:rFonts w:eastAsia="Calibri"/>
          <w:szCs w:val="22"/>
          <w:lang w:eastAsia="en-US"/>
        </w:rPr>
        <w:tab/>
      </w:r>
      <w:r w:rsidRPr="00292364">
        <w:rPr>
          <w:rFonts w:eastAsia="Calibri"/>
          <w:szCs w:val="22"/>
          <w:lang w:eastAsia="en-US"/>
        </w:rPr>
        <w:t>контролю</w:t>
      </w:r>
      <w:r>
        <w:rPr>
          <w:rFonts w:eastAsia="Calibri"/>
          <w:szCs w:val="22"/>
          <w:lang w:eastAsia="en-US"/>
        </w:rPr>
        <w:t>є</w:t>
      </w:r>
      <w:r w:rsidRPr="00292364">
        <w:rPr>
          <w:rFonts w:eastAsia="Calibri"/>
          <w:szCs w:val="22"/>
          <w:lang w:eastAsia="en-US"/>
        </w:rPr>
        <w:t xml:space="preserve"> якість процесуального керівництва на стадіях досудового розслідування та участі в судовому провадженні;</w:t>
      </w:r>
    </w:p>
    <w:p w:rsidR="00292364" w:rsidRPr="00292364" w:rsidRDefault="00292364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292364">
        <w:rPr>
          <w:rFonts w:eastAsia="Calibri"/>
          <w:szCs w:val="22"/>
          <w:lang w:eastAsia="en-US"/>
        </w:rPr>
        <w:t>–</w:t>
      </w:r>
      <w:r w:rsidRPr="00292364">
        <w:rPr>
          <w:rFonts w:eastAsia="Calibri"/>
          <w:szCs w:val="22"/>
          <w:lang w:eastAsia="en-US"/>
        </w:rPr>
        <w:tab/>
      </w:r>
      <w:r w:rsidR="00E31F9A">
        <w:rPr>
          <w:rFonts w:eastAsia="Calibri"/>
          <w:szCs w:val="22"/>
          <w:lang w:eastAsia="en-US"/>
        </w:rPr>
        <w:tab/>
      </w:r>
      <w:r w:rsidRPr="00292364">
        <w:rPr>
          <w:rFonts w:eastAsia="Calibri"/>
          <w:szCs w:val="22"/>
          <w:lang w:eastAsia="en-US"/>
        </w:rPr>
        <w:t>готу</w:t>
      </w:r>
      <w:r>
        <w:rPr>
          <w:rFonts w:eastAsia="Calibri"/>
          <w:szCs w:val="22"/>
          <w:lang w:eastAsia="en-US"/>
        </w:rPr>
        <w:t>є</w:t>
      </w:r>
      <w:r w:rsidRPr="00292364">
        <w:rPr>
          <w:rFonts w:eastAsia="Calibri"/>
          <w:szCs w:val="22"/>
          <w:lang w:eastAsia="en-US"/>
        </w:rPr>
        <w:t xml:space="preserve"> інформацію, проєкти відповідей і процесуальних рішень за скаргами на рішення, дії чи бездіяльність прокурорів;</w:t>
      </w:r>
    </w:p>
    <w:p w:rsidR="00292364" w:rsidRDefault="00292364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292364">
        <w:rPr>
          <w:rFonts w:eastAsia="Calibri"/>
          <w:szCs w:val="22"/>
          <w:lang w:eastAsia="en-US"/>
        </w:rPr>
        <w:t>–</w:t>
      </w:r>
      <w:r w:rsidRPr="00292364">
        <w:rPr>
          <w:rFonts w:eastAsia="Calibri"/>
          <w:szCs w:val="22"/>
          <w:lang w:eastAsia="en-US"/>
        </w:rPr>
        <w:tab/>
      </w:r>
      <w:r w:rsidR="00E31F9A">
        <w:rPr>
          <w:rFonts w:eastAsia="Calibri"/>
          <w:szCs w:val="22"/>
          <w:lang w:eastAsia="en-US"/>
        </w:rPr>
        <w:tab/>
      </w:r>
      <w:r w:rsidRPr="00292364">
        <w:rPr>
          <w:rFonts w:eastAsia="Calibri"/>
          <w:szCs w:val="22"/>
          <w:lang w:eastAsia="en-US"/>
        </w:rPr>
        <w:t>перевіря</w:t>
      </w:r>
      <w:r>
        <w:rPr>
          <w:rFonts w:eastAsia="Calibri"/>
          <w:szCs w:val="22"/>
          <w:lang w:eastAsia="en-US"/>
        </w:rPr>
        <w:t>є</w:t>
      </w:r>
      <w:r w:rsidRPr="00292364">
        <w:rPr>
          <w:rFonts w:eastAsia="Calibri"/>
          <w:szCs w:val="22"/>
          <w:lang w:eastAsia="en-US"/>
        </w:rPr>
        <w:t xml:space="preserve"> додержання вимог законодавства щодо проведення слідчих, негласних слідчих (розшукових) дій у кримінальних провадженнях, у яких процесуальне керівництво забезпечується працівниками </w:t>
      </w:r>
      <w:r w:rsidRPr="003526DF">
        <w:rPr>
          <w:rFonts w:eastAsia="Calibri"/>
          <w:szCs w:val="22"/>
          <w:lang w:eastAsia="en-US"/>
        </w:rPr>
        <w:t>Спеціалізованої екологічної прокуратури</w:t>
      </w:r>
      <w:r w:rsidRPr="00292364">
        <w:rPr>
          <w:rFonts w:eastAsia="Calibri"/>
          <w:szCs w:val="22"/>
          <w:lang w:eastAsia="en-US"/>
        </w:rPr>
        <w:t>;</w:t>
      </w:r>
    </w:p>
    <w:p w:rsidR="00F30291" w:rsidRDefault="00CC4C54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CF5F93">
        <w:rPr>
          <w:rFonts w:eastAsia="Calibri"/>
          <w:szCs w:val="22"/>
          <w:lang w:eastAsia="en-US"/>
        </w:rPr>
        <w:t>–</w:t>
      </w:r>
      <w:r w:rsidR="00E03620">
        <w:rPr>
          <w:rFonts w:eastAsia="Calibri"/>
          <w:szCs w:val="22"/>
          <w:lang w:eastAsia="en-US"/>
        </w:rPr>
        <w:tab/>
      </w:r>
      <w:r w:rsidR="00E31F9A">
        <w:rPr>
          <w:rFonts w:eastAsia="Calibri"/>
          <w:szCs w:val="22"/>
          <w:lang w:eastAsia="en-US"/>
        </w:rPr>
        <w:tab/>
      </w:r>
      <w:r w:rsidR="00FD2B09" w:rsidRPr="00CF5F93">
        <w:rPr>
          <w:rFonts w:eastAsia="Calibri"/>
          <w:szCs w:val="28"/>
          <w:lang w:eastAsia="en-US"/>
        </w:rPr>
        <w:t xml:space="preserve">за дорученням </w:t>
      </w:r>
      <w:r w:rsidR="00FD2B09" w:rsidRPr="00CF5F93">
        <w:rPr>
          <w:rFonts w:eastAsia="Calibri"/>
          <w:szCs w:val="22"/>
          <w:lang w:eastAsia="en-US"/>
        </w:rPr>
        <w:t>керівництва обласної прокуратури та начальника Спеціалізованої екологічної прокуратури</w:t>
      </w:r>
      <w:r w:rsidR="00FD2B09" w:rsidRPr="00CF5F93">
        <w:rPr>
          <w:rFonts w:eastAsia="Calibri"/>
          <w:szCs w:val="28"/>
          <w:lang w:eastAsia="en-US"/>
        </w:rPr>
        <w:t xml:space="preserve"> </w:t>
      </w:r>
      <w:r w:rsidRPr="00CF5F93">
        <w:rPr>
          <w:rFonts w:eastAsia="Calibri"/>
          <w:szCs w:val="22"/>
          <w:lang w:eastAsia="en-US"/>
        </w:rPr>
        <w:t>перевіряє законність закриття кримінальних проваджень, зупинення досудового розслідування та інших процесуальних рішень, додержання конституційних прав громадян під час досудового розслідування, вживає заходи щодо усунення порушень закону;</w:t>
      </w:r>
    </w:p>
    <w:p w:rsidR="00F30291" w:rsidRDefault="00CC4C54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37326E">
        <w:rPr>
          <w:rFonts w:eastAsia="Calibri"/>
          <w:szCs w:val="22"/>
          <w:lang w:eastAsia="en-US"/>
        </w:rPr>
        <w:t>–</w:t>
      </w:r>
      <w:r w:rsidR="009C4016">
        <w:rPr>
          <w:rFonts w:eastAsia="Calibri"/>
          <w:szCs w:val="22"/>
          <w:lang w:eastAsia="en-US"/>
        </w:rPr>
        <w:tab/>
      </w:r>
      <w:r w:rsidR="00E31F9A">
        <w:rPr>
          <w:rFonts w:eastAsia="Calibri"/>
          <w:szCs w:val="22"/>
          <w:lang w:eastAsia="en-US"/>
        </w:rPr>
        <w:tab/>
      </w:r>
      <w:r w:rsidR="00FD2B09" w:rsidRPr="0037326E">
        <w:rPr>
          <w:rFonts w:eastAsia="Calibri"/>
          <w:szCs w:val="28"/>
          <w:lang w:eastAsia="en-US"/>
        </w:rPr>
        <w:t xml:space="preserve">за дорученням </w:t>
      </w:r>
      <w:r w:rsidR="00FD2B09" w:rsidRPr="0037326E">
        <w:rPr>
          <w:rFonts w:eastAsia="Calibri"/>
          <w:szCs w:val="22"/>
          <w:lang w:eastAsia="en-US"/>
        </w:rPr>
        <w:t>керівництва обласної прокуратури та начальника Спеціалізованої екологічної прокуратури</w:t>
      </w:r>
      <w:r w:rsidR="00FD2B09" w:rsidRPr="0037326E">
        <w:rPr>
          <w:rFonts w:eastAsia="Calibri"/>
          <w:szCs w:val="28"/>
          <w:lang w:eastAsia="en-US"/>
        </w:rPr>
        <w:t xml:space="preserve"> </w:t>
      </w:r>
      <w:r w:rsidRPr="0037326E">
        <w:rPr>
          <w:rFonts w:eastAsia="Calibri"/>
          <w:szCs w:val="22"/>
          <w:lang w:eastAsia="en-US"/>
        </w:rPr>
        <w:t>перевіряє обґрунтованість висновків за результатами вивчення кримінальних проваджень, що надійшли у зв’язку з клопотаннями про продовження процесуальних строків, і доповідає про них начальнику Спеціалізованої екологічної прокуратури;</w:t>
      </w:r>
    </w:p>
    <w:p w:rsidR="0044790E" w:rsidRDefault="0044790E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</w:p>
    <w:p w:rsidR="009C4016" w:rsidRDefault="009C4016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lastRenderedPageBreak/>
        <w:t>–</w:t>
      </w:r>
      <w:r>
        <w:rPr>
          <w:rFonts w:eastAsia="Calibri"/>
          <w:szCs w:val="22"/>
          <w:lang w:eastAsia="en-US"/>
        </w:rPr>
        <w:tab/>
      </w:r>
      <w:r w:rsidR="00E31F9A">
        <w:rPr>
          <w:rFonts w:eastAsia="Calibri"/>
          <w:szCs w:val="22"/>
          <w:lang w:eastAsia="en-US"/>
        </w:rPr>
        <w:tab/>
      </w:r>
      <w:r w:rsidR="004E0231">
        <w:rPr>
          <w:rFonts w:eastAsia="Calibri"/>
          <w:szCs w:val="22"/>
          <w:lang w:eastAsia="en-US"/>
        </w:rPr>
        <w:t>забезпечує</w:t>
      </w:r>
      <w:r w:rsidRPr="009C4016">
        <w:rPr>
          <w:rFonts w:eastAsia="Calibri"/>
          <w:szCs w:val="22"/>
          <w:lang w:eastAsia="en-US"/>
        </w:rPr>
        <w:t xml:space="preserve"> перевірку матеріалів кримінальних проваджень та підготовку проєктів </w:t>
      </w:r>
      <w:r>
        <w:rPr>
          <w:rFonts w:eastAsia="Calibri"/>
          <w:szCs w:val="22"/>
          <w:lang w:eastAsia="en-US"/>
        </w:rPr>
        <w:t xml:space="preserve">процесуальних документів, </w:t>
      </w:r>
      <w:r w:rsidRPr="009C4016">
        <w:rPr>
          <w:rFonts w:eastAsia="Calibri"/>
          <w:szCs w:val="22"/>
          <w:lang w:eastAsia="en-US"/>
        </w:rPr>
        <w:t xml:space="preserve">якщо відповідна процесуальна дія здійснюється </w:t>
      </w:r>
      <w:r>
        <w:rPr>
          <w:rFonts w:eastAsia="Calibri"/>
          <w:szCs w:val="22"/>
          <w:lang w:eastAsia="en-US"/>
        </w:rPr>
        <w:t>керівником обласної прокуратури</w:t>
      </w:r>
      <w:r w:rsidRPr="009C4016">
        <w:rPr>
          <w:rFonts w:eastAsia="Calibri"/>
          <w:szCs w:val="22"/>
          <w:lang w:eastAsia="en-US"/>
        </w:rPr>
        <w:t>, його першим заступником або заступником;</w:t>
      </w:r>
    </w:p>
    <w:p w:rsidR="002D12DF" w:rsidRPr="0037326E" w:rsidRDefault="002D12DF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2D12DF">
        <w:rPr>
          <w:rFonts w:eastAsia="Calibri"/>
          <w:szCs w:val="22"/>
          <w:lang w:eastAsia="en-US"/>
        </w:rPr>
        <w:t>–</w:t>
      </w:r>
      <w:r w:rsidRPr="002D12DF">
        <w:rPr>
          <w:rFonts w:eastAsia="Calibri"/>
          <w:szCs w:val="22"/>
          <w:lang w:eastAsia="en-US"/>
        </w:rPr>
        <w:tab/>
      </w:r>
      <w:r w:rsidR="00E31F9A">
        <w:rPr>
          <w:rFonts w:eastAsia="Calibri"/>
          <w:szCs w:val="22"/>
          <w:lang w:eastAsia="en-US"/>
        </w:rPr>
        <w:tab/>
      </w:r>
      <w:r w:rsidRPr="002D12DF">
        <w:rPr>
          <w:rFonts w:eastAsia="Calibri"/>
          <w:szCs w:val="22"/>
          <w:lang w:eastAsia="en-US"/>
        </w:rPr>
        <w:t>забезпечу</w:t>
      </w:r>
      <w:r>
        <w:rPr>
          <w:rFonts w:eastAsia="Calibri"/>
          <w:szCs w:val="22"/>
          <w:lang w:eastAsia="en-US"/>
        </w:rPr>
        <w:t>є</w:t>
      </w:r>
      <w:r w:rsidRPr="002D12DF">
        <w:rPr>
          <w:rFonts w:eastAsia="Calibri"/>
          <w:szCs w:val="22"/>
          <w:lang w:eastAsia="en-US"/>
        </w:rPr>
        <w:t xml:space="preserve"> контроль за додержанням строків перебування кримінальних проваджень на вивченні </w:t>
      </w:r>
      <w:r>
        <w:rPr>
          <w:rFonts w:eastAsia="Calibri"/>
          <w:szCs w:val="22"/>
          <w:lang w:eastAsia="en-US"/>
        </w:rPr>
        <w:t xml:space="preserve">у </w:t>
      </w:r>
      <w:r w:rsidRPr="002D12DF">
        <w:rPr>
          <w:rFonts w:eastAsia="Calibri"/>
          <w:szCs w:val="22"/>
          <w:lang w:eastAsia="en-US"/>
        </w:rPr>
        <w:t>Спеціалізован</w:t>
      </w:r>
      <w:r>
        <w:rPr>
          <w:rFonts w:eastAsia="Calibri"/>
          <w:szCs w:val="22"/>
          <w:lang w:eastAsia="en-US"/>
        </w:rPr>
        <w:t>ій</w:t>
      </w:r>
      <w:r w:rsidRPr="002D12DF">
        <w:rPr>
          <w:rFonts w:eastAsia="Calibri"/>
          <w:szCs w:val="22"/>
          <w:lang w:eastAsia="en-US"/>
        </w:rPr>
        <w:t xml:space="preserve"> екологічн</w:t>
      </w:r>
      <w:r>
        <w:rPr>
          <w:rFonts w:eastAsia="Calibri"/>
          <w:szCs w:val="22"/>
          <w:lang w:eastAsia="en-US"/>
        </w:rPr>
        <w:t>ій</w:t>
      </w:r>
      <w:r w:rsidRPr="002D12DF">
        <w:rPr>
          <w:rFonts w:eastAsia="Calibri"/>
          <w:szCs w:val="22"/>
          <w:lang w:eastAsia="en-US"/>
        </w:rPr>
        <w:t xml:space="preserve"> прокуратур</w:t>
      </w:r>
      <w:r>
        <w:rPr>
          <w:rFonts w:eastAsia="Calibri"/>
          <w:szCs w:val="22"/>
          <w:lang w:eastAsia="en-US"/>
        </w:rPr>
        <w:t>і</w:t>
      </w:r>
      <w:r w:rsidRPr="002D12DF">
        <w:rPr>
          <w:rFonts w:eastAsia="Calibri"/>
          <w:szCs w:val="22"/>
          <w:lang w:eastAsia="en-US"/>
        </w:rPr>
        <w:t>;</w:t>
      </w:r>
    </w:p>
    <w:p w:rsidR="00F30291" w:rsidRPr="003526DF" w:rsidRDefault="00A942FD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3526DF">
        <w:rPr>
          <w:rFonts w:eastAsia="Calibri"/>
          <w:szCs w:val="28"/>
          <w:lang w:eastAsia="en-US"/>
        </w:rPr>
        <w:t>–</w:t>
      </w:r>
      <w:r w:rsidR="003526DF">
        <w:rPr>
          <w:rFonts w:eastAsia="Calibri"/>
          <w:szCs w:val="28"/>
          <w:lang w:eastAsia="en-US"/>
        </w:rPr>
        <w:tab/>
      </w:r>
      <w:r w:rsidR="00E31F9A">
        <w:rPr>
          <w:rFonts w:eastAsia="Calibri"/>
          <w:szCs w:val="28"/>
          <w:lang w:eastAsia="en-US"/>
        </w:rPr>
        <w:tab/>
      </w:r>
      <w:r w:rsidRPr="003526DF">
        <w:rPr>
          <w:rFonts w:eastAsia="Calibri"/>
          <w:szCs w:val="28"/>
          <w:lang w:eastAsia="en-US"/>
        </w:rPr>
        <w:t xml:space="preserve">за дорученням </w:t>
      </w:r>
      <w:r w:rsidRPr="003526DF">
        <w:rPr>
          <w:rFonts w:eastAsia="Calibri"/>
          <w:szCs w:val="22"/>
          <w:lang w:eastAsia="en-US"/>
        </w:rPr>
        <w:t>керівництва обласної прокуратури та начальника Спеціалізованої екологічної прокуратури</w:t>
      </w:r>
      <w:r w:rsidRPr="003526DF">
        <w:rPr>
          <w:shd w:val="clear" w:color="auto" w:fill="FFFFFF"/>
        </w:rPr>
        <w:t xml:space="preserve"> о</w:t>
      </w:r>
      <w:r w:rsidRPr="003526DF">
        <w:t>рганізовує виконання запитів компетентних органів іноземних держав про надання міжнародної правової допомоги чи перейняття кримінального провадження та, відповідно, здійснення перевірки матеріалів виконання запитів компетентних органів іноземних держав у порядку частини третьої статті 558 КПК України;</w:t>
      </w:r>
    </w:p>
    <w:p w:rsidR="00F30291" w:rsidRPr="00DF653F" w:rsidRDefault="00A942FD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37326E">
        <w:rPr>
          <w:rFonts w:eastAsia="Calibri"/>
          <w:szCs w:val="28"/>
          <w:lang w:eastAsia="en-US"/>
        </w:rPr>
        <w:t>–</w:t>
      </w:r>
      <w:r w:rsidR="005B3B9A" w:rsidRPr="0037326E">
        <w:rPr>
          <w:rFonts w:eastAsia="Calibri"/>
          <w:szCs w:val="28"/>
          <w:lang w:eastAsia="en-US"/>
        </w:rPr>
        <w:tab/>
      </w:r>
      <w:r w:rsidR="00E31F9A">
        <w:rPr>
          <w:rFonts w:eastAsia="Calibri"/>
          <w:szCs w:val="28"/>
          <w:lang w:eastAsia="en-US"/>
        </w:rPr>
        <w:tab/>
      </w:r>
      <w:r w:rsidRPr="0037326E">
        <w:rPr>
          <w:rFonts w:eastAsia="Calibri"/>
          <w:szCs w:val="28"/>
          <w:lang w:eastAsia="en-US"/>
        </w:rPr>
        <w:t xml:space="preserve">за дорученням </w:t>
      </w:r>
      <w:r w:rsidRPr="0037326E">
        <w:rPr>
          <w:rFonts w:eastAsia="Calibri"/>
          <w:szCs w:val="22"/>
          <w:lang w:eastAsia="en-US"/>
        </w:rPr>
        <w:t>керівництва обласної прокуратури та начальника Спеціалізованої екологічної прокуратури</w:t>
      </w:r>
      <w:r w:rsidRPr="0037326E">
        <w:rPr>
          <w:shd w:val="clear" w:color="auto" w:fill="FFFFFF"/>
        </w:rPr>
        <w:t xml:space="preserve"> </w:t>
      </w:r>
      <w:r w:rsidRPr="0037326E">
        <w:rPr>
          <w:rFonts w:eastAsia="Calibri"/>
          <w:bCs/>
          <w:szCs w:val="28"/>
          <w:lang w:eastAsia="en-US"/>
        </w:rPr>
        <w:t>з</w:t>
      </w:r>
      <w:r w:rsidRPr="00DF653F">
        <w:rPr>
          <w:rFonts w:eastAsia="Calibri"/>
          <w:bCs/>
          <w:szCs w:val="28"/>
          <w:lang w:eastAsia="en-US"/>
        </w:rPr>
        <w:t xml:space="preserve">дійснює </w:t>
      </w:r>
      <w:r w:rsidRPr="00DF653F">
        <w:rPr>
          <w:rFonts w:eastAsia="Calibri"/>
          <w:szCs w:val="28"/>
          <w:lang w:eastAsia="en-US"/>
        </w:rPr>
        <w:t xml:space="preserve">нагляд за додержанням законів органами, які проводять оперативно-розшукову діяльність, у </w:t>
      </w:r>
      <w:r w:rsidRPr="00DF653F">
        <w:rPr>
          <w:rFonts w:eastAsia="Calibri"/>
          <w:szCs w:val="28"/>
        </w:rPr>
        <w:t xml:space="preserve">частині попередження, виявлення і припинення кримінальних правопорушень, зазначених у пункті 3.1 цього Положення, </w:t>
      </w:r>
      <w:r w:rsidRPr="00DF653F">
        <w:rPr>
          <w:szCs w:val="28"/>
        </w:rPr>
        <w:t>розшуку осіб, які їх вчинили та переховуються від органів досудового розслідування, слідчого судді, суду,</w:t>
      </w:r>
      <w:r w:rsidRPr="00DF653F">
        <w:rPr>
          <w:rFonts w:eastAsia="Calibri"/>
          <w:szCs w:val="28"/>
          <w:lang w:eastAsia="en-US"/>
        </w:rPr>
        <w:t xml:space="preserve"> а також контроль за ефективністю нагляду з цих питань окружними</w:t>
      </w:r>
      <w:r w:rsidR="0087109F" w:rsidRPr="00DF653F">
        <w:rPr>
          <w:rFonts w:eastAsia="Calibri"/>
          <w:szCs w:val="28"/>
          <w:lang w:eastAsia="en-US"/>
        </w:rPr>
        <w:t xml:space="preserve"> </w:t>
      </w:r>
      <w:r w:rsidRPr="00DF653F">
        <w:rPr>
          <w:rFonts w:eastAsia="Calibri"/>
          <w:szCs w:val="28"/>
          <w:lang w:eastAsia="en-US"/>
        </w:rPr>
        <w:t>прокуратурами</w:t>
      </w:r>
      <w:r w:rsidRPr="00DF653F">
        <w:rPr>
          <w:rFonts w:eastAsia="Calibri"/>
          <w:szCs w:val="28"/>
        </w:rPr>
        <w:t>;</w:t>
      </w:r>
    </w:p>
    <w:p w:rsidR="00A942FD" w:rsidRPr="0037326E" w:rsidRDefault="00336052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37326E">
        <w:rPr>
          <w:rFonts w:eastAsia="Calibri"/>
          <w:szCs w:val="22"/>
          <w:lang w:eastAsia="en-US"/>
        </w:rPr>
        <w:t>–</w:t>
      </w:r>
      <w:r w:rsidR="0037326E" w:rsidRPr="0037326E">
        <w:rPr>
          <w:rFonts w:eastAsia="Calibri"/>
          <w:szCs w:val="22"/>
          <w:lang w:eastAsia="en-US"/>
        </w:rPr>
        <w:tab/>
      </w:r>
      <w:r w:rsidR="00E31F9A">
        <w:rPr>
          <w:rFonts w:eastAsia="Calibri"/>
          <w:szCs w:val="22"/>
          <w:lang w:eastAsia="en-US"/>
        </w:rPr>
        <w:tab/>
      </w:r>
      <w:r w:rsidRPr="0037326E">
        <w:rPr>
          <w:rFonts w:eastAsia="Calibri"/>
          <w:szCs w:val="22"/>
          <w:lang w:eastAsia="en-US"/>
        </w:rPr>
        <w:t>забезпечує організацію проведення перевірок стану та умов зберігання речових доказів, схоронності вилученого та арештованого майна і документів</w:t>
      </w:r>
      <w:r w:rsidR="0037326E" w:rsidRPr="0037326E">
        <w:rPr>
          <w:rFonts w:eastAsia="Calibri"/>
          <w:szCs w:val="22"/>
          <w:lang w:eastAsia="en-US"/>
        </w:rPr>
        <w:t>,</w:t>
      </w:r>
      <w:r w:rsidRPr="0037326E">
        <w:rPr>
          <w:rFonts w:eastAsia="Calibri"/>
          <w:szCs w:val="22"/>
          <w:lang w:eastAsia="en-US"/>
        </w:rPr>
        <w:t xml:space="preserve"> а також у визначених законодавством випадках </w:t>
      </w:r>
      <w:r w:rsidR="00E6652A">
        <w:rPr>
          <w:rFonts w:eastAsia="Calibri"/>
          <w:szCs w:val="22"/>
          <w:lang w:eastAsia="en-US"/>
        </w:rPr>
        <w:t>у</w:t>
      </w:r>
      <w:r w:rsidRPr="0037326E">
        <w:rPr>
          <w:rFonts w:eastAsia="Calibri"/>
          <w:szCs w:val="22"/>
          <w:lang w:eastAsia="en-US"/>
        </w:rPr>
        <w:t>життя невідкладних заходів щодо передачі активів Національному агентству України з питань виявлення, розшуку та управління активами, одержаними від корупційних та інших злочинів;</w:t>
      </w:r>
    </w:p>
    <w:p w:rsidR="002949E8" w:rsidRDefault="00841B67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shd w:val="clear" w:color="auto" w:fill="FFFFFF"/>
        </w:rPr>
      </w:pPr>
      <w:r w:rsidRPr="002949E8">
        <w:rPr>
          <w:rFonts w:eastAsia="Calibri"/>
          <w:szCs w:val="28"/>
          <w:lang w:eastAsia="en-US"/>
        </w:rPr>
        <w:t>–</w:t>
      </w:r>
      <w:r w:rsidR="00E31F9A">
        <w:rPr>
          <w:rFonts w:eastAsia="Calibri"/>
          <w:szCs w:val="28"/>
          <w:lang w:eastAsia="en-US"/>
        </w:rPr>
        <w:tab/>
      </w:r>
      <w:r w:rsidR="00E31F9A">
        <w:rPr>
          <w:rFonts w:eastAsia="Calibri"/>
          <w:szCs w:val="28"/>
          <w:lang w:eastAsia="en-US"/>
        </w:rPr>
        <w:tab/>
      </w:r>
      <w:r w:rsidRPr="002949E8">
        <w:rPr>
          <w:rFonts w:eastAsia="Calibri"/>
          <w:szCs w:val="28"/>
          <w:lang w:eastAsia="en-US"/>
        </w:rPr>
        <w:t xml:space="preserve">за дорученням </w:t>
      </w:r>
      <w:r w:rsidRPr="002949E8">
        <w:rPr>
          <w:rFonts w:eastAsia="Calibri"/>
          <w:szCs w:val="22"/>
          <w:lang w:eastAsia="en-US"/>
        </w:rPr>
        <w:t>начальника Спеціалізованої екологічної прокуратури</w:t>
      </w:r>
      <w:r w:rsidRPr="002949E8">
        <w:rPr>
          <w:shd w:val="clear" w:color="auto" w:fill="FFFFFF"/>
        </w:rPr>
        <w:t xml:space="preserve"> </w:t>
      </w:r>
      <w:r w:rsidR="002949E8" w:rsidRPr="002949E8">
        <w:rPr>
          <w:shd w:val="clear" w:color="auto" w:fill="FFFFFF"/>
        </w:rPr>
        <w:t xml:space="preserve">бере участь у розгляді </w:t>
      </w:r>
      <w:r w:rsidR="002949E8">
        <w:rPr>
          <w:shd w:val="clear" w:color="auto" w:fill="FFFFFF"/>
        </w:rPr>
        <w:t>судами</w:t>
      </w:r>
      <w:r w:rsidR="002949E8" w:rsidRPr="002949E8">
        <w:rPr>
          <w:shd w:val="clear" w:color="auto" w:fill="FFFFFF"/>
        </w:rPr>
        <w:t xml:space="preserve"> цивільних, адміністративних і господарських справ за позовами прокурорів, їхніми скаргами на судові рішення та в інших випадках, передбачених законодавством;</w:t>
      </w:r>
    </w:p>
    <w:p w:rsidR="002949E8" w:rsidRDefault="002949E8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–</w:t>
      </w:r>
      <w:r>
        <w:rPr>
          <w:shd w:val="clear" w:color="auto" w:fill="FFFFFF"/>
        </w:rPr>
        <w:tab/>
      </w:r>
      <w:r w:rsidR="00E31F9A">
        <w:rPr>
          <w:shd w:val="clear" w:color="auto" w:fill="FFFFFF"/>
        </w:rPr>
        <w:tab/>
      </w:r>
      <w:r w:rsidRPr="002949E8">
        <w:rPr>
          <w:shd w:val="clear" w:color="auto" w:fill="FFFFFF"/>
        </w:rPr>
        <w:t xml:space="preserve">контролює роботу щодо участі працівників Спеціалізованої екологічної прокуратури </w:t>
      </w:r>
      <w:r>
        <w:rPr>
          <w:shd w:val="clear" w:color="auto" w:fill="FFFFFF"/>
        </w:rPr>
        <w:t>у</w:t>
      </w:r>
      <w:r w:rsidRPr="002949E8">
        <w:rPr>
          <w:shd w:val="clear" w:color="auto" w:fill="FFFFFF"/>
        </w:rPr>
        <w:t xml:space="preserve"> розгляді судами цивільних, адміністративних та господарських справ, а також ініціювання перегляду судових рішень у таких справах;</w:t>
      </w:r>
    </w:p>
    <w:p w:rsidR="002949E8" w:rsidRDefault="002949E8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–</w:t>
      </w:r>
      <w:r>
        <w:rPr>
          <w:shd w:val="clear" w:color="auto" w:fill="FFFFFF"/>
        </w:rPr>
        <w:tab/>
      </w:r>
      <w:r w:rsidR="00E31F9A">
        <w:rPr>
          <w:shd w:val="clear" w:color="auto" w:fill="FFFFFF"/>
        </w:rPr>
        <w:tab/>
      </w:r>
      <w:r w:rsidRPr="002949E8">
        <w:rPr>
          <w:shd w:val="clear" w:color="auto" w:fill="FFFFFF"/>
        </w:rPr>
        <w:t>контролює реалізацію повноважень при виконанні судових рішень у справах, у яких прокурорами Спеціалізованої екологічної прокуратури здійснювалося представництво інтересів держави;</w:t>
      </w:r>
    </w:p>
    <w:p w:rsidR="002949E8" w:rsidRPr="0044790E" w:rsidRDefault="002949E8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pacing w:val="-4"/>
          <w:szCs w:val="28"/>
        </w:rPr>
      </w:pPr>
      <w:r w:rsidRPr="002949E8">
        <w:rPr>
          <w:rFonts w:eastAsia="Calibri"/>
          <w:szCs w:val="28"/>
        </w:rPr>
        <w:t>–</w:t>
      </w:r>
      <w:r w:rsidRPr="002949E8">
        <w:rPr>
          <w:rFonts w:eastAsia="Calibri"/>
          <w:szCs w:val="28"/>
        </w:rPr>
        <w:tab/>
      </w:r>
      <w:r w:rsidR="00E31F9A">
        <w:rPr>
          <w:rFonts w:eastAsia="Calibri"/>
          <w:szCs w:val="28"/>
        </w:rPr>
        <w:tab/>
      </w:r>
      <w:r w:rsidRPr="0044790E">
        <w:rPr>
          <w:rFonts w:eastAsia="Calibri"/>
          <w:spacing w:val="-4"/>
          <w:szCs w:val="28"/>
        </w:rPr>
        <w:t>забезпечує внесення до ЄРДР відомостей про вчинення кримінальних правопорушень, вносить такі відомості до ЄРДР, а також забезпечує опрацювання даних ЄРДР з метою встановлення підстав для здійснення представництва у сфері охорони навколишнього природного середовища;</w:t>
      </w:r>
    </w:p>
    <w:p w:rsidR="002949E8" w:rsidRPr="002949E8" w:rsidRDefault="002949E8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8"/>
        </w:rPr>
      </w:pPr>
      <w:r w:rsidRPr="002949E8">
        <w:rPr>
          <w:rFonts w:eastAsia="Calibri"/>
          <w:szCs w:val="28"/>
        </w:rPr>
        <w:lastRenderedPageBreak/>
        <w:t>–</w:t>
      </w:r>
      <w:r w:rsidRPr="002949E8">
        <w:rPr>
          <w:rFonts w:eastAsia="Calibri"/>
          <w:szCs w:val="28"/>
        </w:rPr>
        <w:tab/>
      </w:r>
      <w:r w:rsidR="00E31F9A">
        <w:rPr>
          <w:rFonts w:eastAsia="Calibri"/>
          <w:szCs w:val="28"/>
        </w:rPr>
        <w:tab/>
      </w:r>
      <w:r w:rsidRPr="002949E8">
        <w:rPr>
          <w:rFonts w:eastAsia="Calibri"/>
          <w:szCs w:val="28"/>
        </w:rPr>
        <w:t xml:space="preserve">забезпечує вивчення матеріалів, переданих іншими структурними підрозділами </w:t>
      </w:r>
      <w:r>
        <w:rPr>
          <w:rFonts w:eastAsia="Calibri"/>
          <w:szCs w:val="28"/>
        </w:rPr>
        <w:t>обласної прокуратури</w:t>
      </w:r>
      <w:r w:rsidRPr="002949E8">
        <w:rPr>
          <w:rFonts w:eastAsia="Calibri"/>
          <w:szCs w:val="28"/>
        </w:rPr>
        <w:t xml:space="preserve"> та о</w:t>
      </w:r>
      <w:r>
        <w:rPr>
          <w:rFonts w:eastAsia="Calibri"/>
          <w:szCs w:val="28"/>
        </w:rPr>
        <w:t>кружними</w:t>
      </w:r>
      <w:r w:rsidRPr="002949E8">
        <w:rPr>
          <w:rFonts w:eastAsia="Calibri"/>
          <w:szCs w:val="28"/>
        </w:rPr>
        <w:t xml:space="preserve"> прокуратурами</w:t>
      </w:r>
      <w:r w:rsidR="00E6652A">
        <w:rPr>
          <w:rFonts w:eastAsia="Calibri"/>
          <w:szCs w:val="28"/>
        </w:rPr>
        <w:t>,</w:t>
      </w:r>
      <w:r w:rsidRPr="002949E8">
        <w:rPr>
          <w:rFonts w:eastAsia="Calibri"/>
          <w:szCs w:val="28"/>
        </w:rPr>
        <w:t xml:space="preserve"> з метою встановлення підстав для вжиття заходів з представництва інтересів держави у сфері охорони навколишнього природного середовища; </w:t>
      </w:r>
    </w:p>
    <w:p w:rsidR="002949E8" w:rsidRDefault="002949E8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8"/>
        </w:rPr>
      </w:pPr>
      <w:r w:rsidRPr="002949E8">
        <w:rPr>
          <w:rFonts w:eastAsia="Calibri"/>
          <w:szCs w:val="28"/>
        </w:rPr>
        <w:t>–</w:t>
      </w:r>
      <w:r w:rsidRPr="002949E8">
        <w:rPr>
          <w:rFonts w:eastAsia="Calibri"/>
          <w:szCs w:val="28"/>
        </w:rPr>
        <w:tab/>
      </w:r>
      <w:r w:rsidR="00E31F9A">
        <w:rPr>
          <w:rFonts w:eastAsia="Calibri"/>
          <w:szCs w:val="28"/>
        </w:rPr>
        <w:tab/>
      </w:r>
      <w:r w:rsidR="00AF7E8A">
        <w:rPr>
          <w:rFonts w:eastAsia="Calibri"/>
          <w:szCs w:val="28"/>
        </w:rPr>
        <w:t>забезпечує</w:t>
      </w:r>
      <w:r w:rsidRPr="002949E8">
        <w:rPr>
          <w:rFonts w:eastAsia="Calibri"/>
          <w:szCs w:val="28"/>
        </w:rPr>
        <w:t xml:space="preserve"> роботу щодо моніторингу публікацій у медіа, мережі Інтернет, публічної інформації у формі відкритих даних з метою виявлення фактів порушень інтересів держави та вжиття зах</w:t>
      </w:r>
      <w:r w:rsidR="00AF7E8A">
        <w:rPr>
          <w:rFonts w:eastAsia="Calibri"/>
          <w:szCs w:val="28"/>
        </w:rPr>
        <w:t>одів представницького характеру;</w:t>
      </w:r>
    </w:p>
    <w:p w:rsidR="00F30291" w:rsidRPr="00DF653F" w:rsidRDefault="00841B67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AF7E8A">
        <w:rPr>
          <w:rFonts w:eastAsia="Calibri"/>
          <w:szCs w:val="28"/>
        </w:rPr>
        <w:t>–</w:t>
      </w:r>
      <w:r w:rsidRPr="00AF7E8A">
        <w:rPr>
          <w:rFonts w:eastAsia="Calibri"/>
          <w:szCs w:val="28"/>
        </w:rPr>
        <w:tab/>
      </w:r>
      <w:r w:rsidR="00E31F9A">
        <w:rPr>
          <w:rFonts w:eastAsia="Calibri"/>
          <w:szCs w:val="28"/>
        </w:rPr>
        <w:tab/>
      </w:r>
      <w:r w:rsidRPr="00AF7E8A">
        <w:rPr>
          <w:rFonts w:eastAsia="Calibri"/>
          <w:szCs w:val="28"/>
          <w:lang w:eastAsia="en-US"/>
        </w:rPr>
        <w:t xml:space="preserve">за дорученням </w:t>
      </w:r>
      <w:r w:rsidRPr="00AF7E8A">
        <w:rPr>
          <w:rFonts w:eastAsia="Calibri"/>
          <w:szCs w:val="22"/>
          <w:lang w:eastAsia="en-US"/>
        </w:rPr>
        <w:t>начальника Спеціалізованої екологічної прокуратури</w:t>
      </w:r>
      <w:r w:rsidRPr="00AF7E8A">
        <w:rPr>
          <w:shd w:val="clear" w:color="auto" w:fill="FFFFFF"/>
        </w:rPr>
        <w:t xml:space="preserve"> </w:t>
      </w:r>
      <w:r w:rsidRPr="00DF653F">
        <w:rPr>
          <w:rFonts w:eastAsia="Calibri"/>
          <w:szCs w:val="28"/>
          <w:lang w:eastAsia="en-US"/>
        </w:rPr>
        <w:t>забезпечує контроль за ефективністю здійснення окружними прокуратурами представництва інтересів держави у сфері охорони навколишнього природного середовища;</w:t>
      </w:r>
    </w:p>
    <w:p w:rsidR="003C1364" w:rsidRDefault="003C1364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8"/>
          <w:lang w:eastAsia="en-US"/>
        </w:rPr>
      </w:pPr>
      <w:r w:rsidRPr="003C1364">
        <w:rPr>
          <w:rFonts w:eastAsia="Calibri"/>
          <w:szCs w:val="28"/>
          <w:lang w:eastAsia="en-US"/>
        </w:rPr>
        <w:t>–</w:t>
      </w:r>
      <w:r w:rsidRPr="003C1364">
        <w:rPr>
          <w:rFonts w:eastAsia="Calibri"/>
          <w:szCs w:val="28"/>
          <w:lang w:eastAsia="en-US"/>
        </w:rPr>
        <w:tab/>
      </w:r>
      <w:r w:rsidR="00E31F9A">
        <w:rPr>
          <w:rFonts w:eastAsia="Calibri"/>
          <w:szCs w:val="28"/>
          <w:lang w:eastAsia="en-US"/>
        </w:rPr>
        <w:tab/>
      </w:r>
      <w:r w:rsidR="0047799C" w:rsidRPr="0047799C">
        <w:rPr>
          <w:bCs/>
          <w:szCs w:val="28"/>
        </w:rPr>
        <w:t xml:space="preserve">у взаємодії з </w:t>
      </w:r>
      <w:r w:rsidR="0047799C">
        <w:rPr>
          <w:bCs/>
          <w:szCs w:val="28"/>
        </w:rPr>
        <w:t xml:space="preserve">іншими </w:t>
      </w:r>
      <w:r w:rsidR="0047799C" w:rsidRPr="0047799C">
        <w:rPr>
          <w:bCs/>
          <w:szCs w:val="28"/>
        </w:rPr>
        <w:t xml:space="preserve">працівниками </w:t>
      </w:r>
      <w:r w:rsidR="0047799C" w:rsidRPr="00AF7E8A">
        <w:rPr>
          <w:rFonts w:eastAsia="Calibri"/>
          <w:szCs w:val="22"/>
          <w:lang w:eastAsia="en-US"/>
        </w:rPr>
        <w:t>Спеціалізованої екологічної прокуратури</w:t>
      </w:r>
      <w:r w:rsidR="0047799C" w:rsidRPr="0047799C">
        <w:rPr>
          <w:bCs/>
          <w:szCs w:val="28"/>
        </w:rPr>
        <w:t xml:space="preserve"> </w:t>
      </w:r>
      <w:r w:rsidRPr="003C1364">
        <w:rPr>
          <w:rFonts w:eastAsia="Calibri"/>
          <w:szCs w:val="28"/>
          <w:lang w:eastAsia="en-US"/>
        </w:rPr>
        <w:t>опрацьову</w:t>
      </w:r>
      <w:r>
        <w:rPr>
          <w:rFonts w:eastAsia="Calibri"/>
          <w:szCs w:val="28"/>
          <w:lang w:eastAsia="en-US"/>
        </w:rPr>
        <w:t>є</w:t>
      </w:r>
      <w:r w:rsidRPr="003C1364">
        <w:rPr>
          <w:rFonts w:eastAsia="Calibri"/>
          <w:szCs w:val="28"/>
          <w:lang w:eastAsia="en-US"/>
        </w:rPr>
        <w:t xml:space="preserve"> проєкти законодавчих актів, готу</w:t>
      </w:r>
      <w:r>
        <w:rPr>
          <w:rFonts w:eastAsia="Calibri"/>
          <w:szCs w:val="28"/>
          <w:lang w:eastAsia="en-US"/>
        </w:rPr>
        <w:t>є</w:t>
      </w:r>
      <w:r w:rsidRPr="003C1364">
        <w:rPr>
          <w:rFonts w:eastAsia="Calibri"/>
          <w:szCs w:val="28"/>
          <w:lang w:eastAsia="en-US"/>
        </w:rPr>
        <w:t xml:space="preserve"> пропозиції щодо удосконалення законодавства;</w:t>
      </w:r>
    </w:p>
    <w:p w:rsidR="009B033B" w:rsidRDefault="003C1364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–</w:t>
      </w:r>
      <w:r>
        <w:rPr>
          <w:rFonts w:eastAsia="Calibri"/>
          <w:szCs w:val="28"/>
          <w:lang w:eastAsia="en-US"/>
        </w:rPr>
        <w:tab/>
      </w:r>
      <w:r w:rsidR="00E31F9A">
        <w:rPr>
          <w:rFonts w:eastAsia="Calibri"/>
          <w:szCs w:val="28"/>
          <w:lang w:eastAsia="en-US"/>
        </w:rPr>
        <w:tab/>
      </w:r>
      <w:r w:rsidR="00B27DA6" w:rsidRPr="00B27DA6">
        <w:rPr>
          <w:rFonts w:eastAsia="Calibri"/>
          <w:szCs w:val="22"/>
          <w:lang w:eastAsia="en-US"/>
        </w:rPr>
        <w:t xml:space="preserve">за дорученням керівництва обласної прокуратури </w:t>
      </w:r>
      <w:r w:rsidR="00B27DA6">
        <w:rPr>
          <w:szCs w:val="28"/>
        </w:rPr>
        <w:t xml:space="preserve">здійснює особистий прийом громадян, </w:t>
      </w:r>
      <w:r w:rsidR="009B033B" w:rsidRPr="009B033B">
        <w:rPr>
          <w:szCs w:val="28"/>
        </w:rPr>
        <w:t>забезпечу</w:t>
      </w:r>
      <w:r w:rsidR="009B033B">
        <w:rPr>
          <w:szCs w:val="28"/>
        </w:rPr>
        <w:t>є</w:t>
      </w:r>
      <w:r w:rsidR="009B033B" w:rsidRPr="009B033B">
        <w:rPr>
          <w:szCs w:val="28"/>
        </w:rPr>
        <w:t xml:space="preserve"> контроль за своєчасним та об’єктивним розглядом і вирішенням звернень та запитів, у тому числі народних депутатів України, </w:t>
      </w:r>
      <w:r w:rsidR="009B033B">
        <w:rPr>
          <w:szCs w:val="28"/>
        </w:rPr>
        <w:t xml:space="preserve">депутатів місцевих рад, </w:t>
      </w:r>
      <w:r w:rsidR="009B033B" w:rsidRPr="009B033B">
        <w:rPr>
          <w:szCs w:val="28"/>
        </w:rPr>
        <w:t>повідомлень у медіа, а також скарг учасників кримінального провадження на рішення, дії чи бездіяльність слідчих і прокурорів, заяв і повідомлень про вчинення кримінального правопорушення;</w:t>
      </w:r>
    </w:p>
    <w:p w:rsidR="009B033B" w:rsidRDefault="009B033B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szCs w:val="28"/>
        </w:rPr>
      </w:pPr>
      <w:r w:rsidRPr="009B033B">
        <w:rPr>
          <w:szCs w:val="28"/>
        </w:rPr>
        <w:t>–</w:t>
      </w:r>
      <w:r w:rsidRPr="009B033B">
        <w:rPr>
          <w:szCs w:val="28"/>
        </w:rPr>
        <w:tab/>
      </w:r>
      <w:r w:rsidR="00E31F9A">
        <w:rPr>
          <w:szCs w:val="28"/>
        </w:rPr>
        <w:tab/>
      </w:r>
      <w:r w:rsidRPr="009B033B">
        <w:rPr>
          <w:szCs w:val="28"/>
        </w:rPr>
        <w:t xml:space="preserve">за дорученням </w:t>
      </w:r>
      <w:r>
        <w:rPr>
          <w:szCs w:val="28"/>
        </w:rPr>
        <w:t xml:space="preserve">начальника </w:t>
      </w:r>
      <w:r w:rsidRPr="009B033B">
        <w:rPr>
          <w:szCs w:val="28"/>
        </w:rPr>
        <w:t>Спеціалізованої екологічної прокуратури безпосередньо розгляда</w:t>
      </w:r>
      <w:r>
        <w:rPr>
          <w:szCs w:val="28"/>
        </w:rPr>
        <w:t>є</w:t>
      </w:r>
      <w:r w:rsidR="00C574C9">
        <w:rPr>
          <w:szCs w:val="28"/>
        </w:rPr>
        <w:t xml:space="preserve"> звернення та запити, а також</w:t>
      </w:r>
      <w:r w:rsidR="00C574C9" w:rsidRPr="00C574C9">
        <w:rPr>
          <w:szCs w:val="28"/>
        </w:rPr>
        <w:t xml:space="preserve"> скарги на дії </w:t>
      </w:r>
      <w:r w:rsidR="00E6652A">
        <w:rPr>
          <w:szCs w:val="28"/>
        </w:rPr>
        <w:t>чи</w:t>
      </w:r>
      <w:r w:rsidR="00C574C9" w:rsidRPr="00C574C9">
        <w:rPr>
          <w:szCs w:val="28"/>
        </w:rPr>
        <w:t xml:space="preserve"> рішення працівників </w:t>
      </w:r>
      <w:r w:rsidR="00C574C9" w:rsidRPr="009B033B">
        <w:rPr>
          <w:szCs w:val="28"/>
        </w:rPr>
        <w:t>Спеціалізованої екологічної прокуратури</w:t>
      </w:r>
      <w:r w:rsidR="00C574C9" w:rsidRPr="00C574C9">
        <w:rPr>
          <w:szCs w:val="28"/>
        </w:rPr>
        <w:t>, забезпечує своєчасне та якісне їх вирішення;</w:t>
      </w:r>
    </w:p>
    <w:p w:rsidR="00F30291" w:rsidRDefault="00C25FD5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color w:val="000000"/>
          <w:szCs w:val="28"/>
          <w:shd w:val="clear" w:color="auto" w:fill="FFFFFF"/>
          <w:lang w:eastAsia="uk-UA"/>
        </w:rPr>
      </w:pPr>
      <w:r w:rsidRPr="0047799C">
        <w:rPr>
          <w:rFonts w:eastAsia="Calibri"/>
          <w:szCs w:val="28"/>
          <w:lang w:eastAsia="en-US"/>
        </w:rPr>
        <w:t>–</w:t>
      </w:r>
      <w:r w:rsidR="009B033B" w:rsidRPr="0027222E">
        <w:rPr>
          <w:rFonts w:eastAsia="Calibri"/>
          <w:szCs w:val="28"/>
          <w:lang w:eastAsia="en-US"/>
        </w:rPr>
        <w:tab/>
      </w:r>
      <w:r w:rsidR="00E31F9A">
        <w:rPr>
          <w:rFonts w:eastAsia="Calibri"/>
          <w:szCs w:val="28"/>
          <w:lang w:eastAsia="en-US"/>
        </w:rPr>
        <w:tab/>
      </w:r>
      <w:r w:rsidR="006741B8">
        <w:rPr>
          <w:rFonts w:eastAsia="Calibri"/>
          <w:szCs w:val="28"/>
          <w:lang w:eastAsia="en-US"/>
        </w:rPr>
        <w:t>забезпечує</w:t>
      </w:r>
      <w:r w:rsidRPr="0027222E">
        <w:rPr>
          <w:rFonts w:eastAsia="Calibri"/>
          <w:szCs w:val="28"/>
          <w:lang w:eastAsia="en-US"/>
        </w:rPr>
        <w:t xml:space="preserve"> </w:t>
      </w:r>
      <w:r w:rsidRPr="0027222E">
        <w:rPr>
          <w:rFonts w:eastAsia="Calibri"/>
          <w:color w:val="000000"/>
          <w:szCs w:val="28"/>
          <w:shd w:val="clear" w:color="auto" w:fill="FFFFFF"/>
          <w:lang w:eastAsia="uk-UA"/>
        </w:rPr>
        <w:t>роботу з оприлюднення публічної інформації</w:t>
      </w:r>
      <w:r w:rsidR="006741B8">
        <w:rPr>
          <w:rFonts w:eastAsia="Calibri"/>
          <w:color w:val="000000"/>
          <w:szCs w:val="28"/>
          <w:shd w:val="clear" w:color="auto" w:fill="FFFFFF"/>
          <w:lang w:eastAsia="uk-UA"/>
        </w:rPr>
        <w:t xml:space="preserve"> </w:t>
      </w:r>
      <w:r w:rsidR="006741B8" w:rsidRPr="006741B8">
        <w:rPr>
          <w:rFonts w:eastAsia="Calibri"/>
          <w:color w:val="000000"/>
          <w:szCs w:val="28"/>
          <w:shd w:val="clear" w:color="auto" w:fill="FFFFFF"/>
          <w:lang w:eastAsia="uk-UA"/>
        </w:rPr>
        <w:t>відповідно до вимог Закону України «Про доступ до публічної інформації», розгляду запитів на інформацію</w:t>
      </w:r>
      <w:r w:rsidRPr="0027222E">
        <w:rPr>
          <w:rFonts w:eastAsia="Calibri"/>
          <w:color w:val="000000"/>
          <w:szCs w:val="28"/>
          <w:shd w:val="clear" w:color="auto" w:fill="FFFFFF"/>
          <w:lang w:eastAsia="uk-UA"/>
        </w:rPr>
        <w:t xml:space="preserve"> з питань, що належать до компетенції</w:t>
      </w:r>
      <w:r w:rsidRPr="0027222E">
        <w:rPr>
          <w:rFonts w:eastAsia="Calibri"/>
          <w:szCs w:val="28"/>
          <w:lang w:eastAsia="en-US"/>
        </w:rPr>
        <w:t xml:space="preserve"> Спеціалізованої екологічної прокуратури</w:t>
      </w:r>
      <w:r w:rsidRPr="0027222E">
        <w:rPr>
          <w:rFonts w:eastAsia="Calibri"/>
          <w:color w:val="000000"/>
          <w:szCs w:val="28"/>
          <w:shd w:val="clear" w:color="auto" w:fill="FFFFFF"/>
          <w:lang w:eastAsia="uk-UA"/>
        </w:rPr>
        <w:t>;</w:t>
      </w:r>
    </w:p>
    <w:p w:rsidR="0076391F" w:rsidRDefault="00526461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47799C">
        <w:rPr>
          <w:rFonts w:eastAsia="Calibri"/>
          <w:szCs w:val="28"/>
          <w:lang w:eastAsia="en-US"/>
        </w:rPr>
        <w:t>–</w:t>
      </w:r>
      <w:r w:rsidR="006D46C6" w:rsidRPr="0047799C">
        <w:rPr>
          <w:rFonts w:eastAsia="Calibri"/>
          <w:szCs w:val="28"/>
          <w:lang w:eastAsia="en-US"/>
        </w:rPr>
        <w:tab/>
      </w:r>
      <w:r w:rsidR="00E31F9A">
        <w:rPr>
          <w:rFonts w:eastAsia="Calibri"/>
          <w:szCs w:val="28"/>
          <w:lang w:eastAsia="en-US"/>
        </w:rPr>
        <w:tab/>
      </w:r>
      <w:r w:rsidRPr="0047799C">
        <w:rPr>
          <w:rFonts w:eastAsia="Calibri"/>
          <w:szCs w:val="28"/>
        </w:rPr>
        <w:t>забезпечує</w:t>
      </w:r>
      <w:r w:rsidRPr="0047799C">
        <w:rPr>
          <w:rFonts w:eastAsia="Calibri"/>
          <w:szCs w:val="22"/>
          <w:lang w:eastAsia="en-US"/>
        </w:rPr>
        <w:t xml:space="preserve"> своєчасне, повне та </w:t>
      </w:r>
      <w:r w:rsidR="0047799C" w:rsidRPr="0047799C">
        <w:rPr>
          <w:rFonts w:eastAsia="Calibri"/>
          <w:szCs w:val="22"/>
          <w:lang w:eastAsia="en-US"/>
        </w:rPr>
        <w:t>об</w:t>
      </w:r>
      <w:r w:rsidR="0047799C" w:rsidRPr="0047799C">
        <w:rPr>
          <w:rFonts w:eastAsia="Calibri"/>
          <w:szCs w:val="22"/>
          <w:lang w:val="en-US" w:eastAsia="en-US"/>
        </w:rPr>
        <w:t>’</w:t>
      </w:r>
      <w:r w:rsidR="0047799C" w:rsidRPr="0047799C">
        <w:rPr>
          <w:rFonts w:eastAsia="Calibri"/>
          <w:szCs w:val="22"/>
          <w:lang w:eastAsia="en-US"/>
        </w:rPr>
        <w:t xml:space="preserve">єктивне </w:t>
      </w:r>
      <w:r w:rsidRPr="0047799C">
        <w:rPr>
          <w:rFonts w:eastAsia="Calibri"/>
          <w:szCs w:val="22"/>
          <w:lang w:eastAsia="en-US"/>
        </w:rPr>
        <w:t>внесення відомостей до ЄРДР, ІАС «ОСОП»,</w:t>
      </w:r>
      <w:r w:rsidR="0047799C" w:rsidRPr="0047799C">
        <w:t xml:space="preserve"> </w:t>
      </w:r>
      <w:r w:rsidR="0047799C" w:rsidRPr="0047799C">
        <w:rPr>
          <w:rFonts w:eastAsia="Calibri"/>
          <w:szCs w:val="22"/>
          <w:lang w:eastAsia="en-US"/>
        </w:rPr>
        <w:t>перевірку достовірності відповідних даних,</w:t>
      </w:r>
      <w:r w:rsidRPr="0047799C">
        <w:rPr>
          <w:rFonts w:eastAsia="Calibri"/>
          <w:szCs w:val="22"/>
          <w:lang w:eastAsia="en-US"/>
        </w:rPr>
        <w:t xml:space="preserve"> формування звітності</w:t>
      </w:r>
      <w:r w:rsidR="0076391F">
        <w:rPr>
          <w:rFonts w:eastAsia="Calibri"/>
          <w:szCs w:val="22"/>
          <w:lang w:eastAsia="en-US"/>
        </w:rPr>
        <w:t>,</w:t>
      </w:r>
      <w:r w:rsidR="0076391F" w:rsidRPr="0076391F">
        <w:t xml:space="preserve"> </w:t>
      </w:r>
      <w:r w:rsidR="0076391F" w:rsidRPr="0076391F">
        <w:rPr>
          <w:rFonts w:eastAsia="Calibri"/>
          <w:szCs w:val="22"/>
          <w:lang w:eastAsia="en-US"/>
        </w:rPr>
        <w:t>опрацьову</w:t>
      </w:r>
      <w:r w:rsidR="0076391F">
        <w:rPr>
          <w:rFonts w:eastAsia="Calibri"/>
          <w:szCs w:val="22"/>
          <w:lang w:eastAsia="en-US"/>
        </w:rPr>
        <w:t>є</w:t>
      </w:r>
      <w:r w:rsidR="0076391F" w:rsidRPr="0076391F">
        <w:rPr>
          <w:rFonts w:eastAsia="Calibri"/>
          <w:szCs w:val="22"/>
          <w:lang w:eastAsia="en-US"/>
        </w:rPr>
        <w:t xml:space="preserve"> документи в ІС «СЕД»;</w:t>
      </w:r>
    </w:p>
    <w:p w:rsidR="00CF5BCE" w:rsidRDefault="004D269E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8"/>
          <w:lang w:eastAsia="en-US"/>
        </w:rPr>
        <w:t>–</w:t>
      </w:r>
      <w:r w:rsidR="00561847">
        <w:rPr>
          <w:rFonts w:eastAsia="Calibri"/>
          <w:szCs w:val="28"/>
          <w:lang w:eastAsia="en-US"/>
        </w:rPr>
        <w:tab/>
      </w:r>
      <w:r w:rsidR="00E31F9A">
        <w:rPr>
          <w:rFonts w:eastAsia="Calibri"/>
          <w:szCs w:val="28"/>
          <w:lang w:eastAsia="en-US"/>
        </w:rPr>
        <w:tab/>
      </w:r>
      <w:r w:rsidR="00CF5BCE" w:rsidRPr="00CF5BCE">
        <w:rPr>
          <w:rFonts w:eastAsia="Calibri"/>
          <w:szCs w:val="28"/>
          <w:lang w:eastAsia="en-US"/>
        </w:rPr>
        <w:t xml:space="preserve">забезпечує підготовку матеріалів для висвітлення у медіа та на офіційному вебсайті </w:t>
      </w:r>
      <w:r w:rsidR="00CF5BCE" w:rsidRPr="004D269E">
        <w:rPr>
          <w:szCs w:val="28"/>
        </w:rPr>
        <w:t>Івано-Франківської обласної прокуратури</w:t>
      </w:r>
      <w:r w:rsidR="00CF5BCE" w:rsidRPr="00CF5BCE">
        <w:rPr>
          <w:rFonts w:eastAsia="Calibri"/>
          <w:szCs w:val="28"/>
          <w:lang w:eastAsia="en-US"/>
        </w:rPr>
        <w:t xml:space="preserve"> </w:t>
      </w:r>
      <w:r w:rsidR="0047799C">
        <w:rPr>
          <w:rFonts w:eastAsia="Calibri"/>
          <w:szCs w:val="28"/>
          <w:lang w:eastAsia="en-US"/>
        </w:rPr>
        <w:t xml:space="preserve">результатів </w:t>
      </w:r>
      <w:r w:rsidR="00CF5BCE" w:rsidRPr="00CF5BCE">
        <w:rPr>
          <w:rFonts w:eastAsia="Calibri"/>
          <w:szCs w:val="28"/>
          <w:lang w:eastAsia="en-US"/>
        </w:rPr>
        <w:t xml:space="preserve">діяльності з питань, що належать до компетенції </w:t>
      </w:r>
      <w:r w:rsidR="00561847" w:rsidRPr="004D269E">
        <w:rPr>
          <w:rFonts w:eastAsia="Calibri"/>
          <w:szCs w:val="22"/>
          <w:lang w:eastAsia="en-US"/>
        </w:rPr>
        <w:t>Спеціалізованої екологічної прокуратури</w:t>
      </w:r>
      <w:r w:rsidR="00CF5BCE">
        <w:rPr>
          <w:rFonts w:eastAsia="Calibri"/>
          <w:szCs w:val="22"/>
          <w:lang w:eastAsia="en-US"/>
        </w:rPr>
        <w:t>;</w:t>
      </w:r>
    </w:p>
    <w:p w:rsidR="00F30291" w:rsidRDefault="004D269E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–</w:t>
      </w:r>
      <w:r w:rsidR="009B033B">
        <w:rPr>
          <w:szCs w:val="28"/>
        </w:rPr>
        <w:tab/>
      </w:r>
      <w:r w:rsidR="00E31F9A">
        <w:rPr>
          <w:szCs w:val="28"/>
        </w:rPr>
        <w:tab/>
      </w:r>
      <w:r>
        <w:rPr>
          <w:rFonts w:eastAsia="Calibri"/>
          <w:szCs w:val="28"/>
          <w:lang w:eastAsia="en-US"/>
        </w:rPr>
        <w:t>складає</w:t>
      </w:r>
      <w:r w:rsidRPr="004D269E">
        <w:rPr>
          <w:rFonts w:eastAsia="Calibri"/>
          <w:szCs w:val="28"/>
          <w:lang w:eastAsia="en-US"/>
        </w:rPr>
        <w:t xml:space="preserve"> протоколи про адміністративні правопорушення, передбачені статтями 185-4, 185-8, 185-11 Кодексу України про адміністративні правоп</w:t>
      </w:r>
      <w:r w:rsidR="00561847">
        <w:rPr>
          <w:rFonts w:eastAsia="Calibri"/>
          <w:szCs w:val="28"/>
          <w:lang w:eastAsia="en-US"/>
        </w:rPr>
        <w:t>орушення</w:t>
      </w:r>
      <w:r>
        <w:rPr>
          <w:rFonts w:eastAsia="Calibri"/>
          <w:szCs w:val="28"/>
          <w:lang w:eastAsia="en-US"/>
        </w:rPr>
        <w:t>, готує</w:t>
      </w:r>
      <w:r w:rsidRPr="004D269E">
        <w:rPr>
          <w:rFonts w:eastAsia="Calibri"/>
          <w:szCs w:val="28"/>
          <w:lang w:eastAsia="en-US"/>
        </w:rPr>
        <w:t xml:space="preserve"> рапорти про внесення до ЄРДР відомостей про кримінальні правопорушення; </w:t>
      </w:r>
    </w:p>
    <w:p w:rsidR="006741B8" w:rsidRDefault="006741B8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8"/>
          <w:lang w:eastAsia="en-US"/>
        </w:rPr>
      </w:pPr>
      <w:r w:rsidRPr="006741B8">
        <w:rPr>
          <w:rFonts w:eastAsia="Calibri"/>
          <w:szCs w:val="28"/>
          <w:lang w:eastAsia="en-US"/>
        </w:rPr>
        <w:lastRenderedPageBreak/>
        <w:t>–</w:t>
      </w:r>
      <w:r w:rsidRPr="006741B8"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Pr="006741B8">
        <w:rPr>
          <w:rFonts w:eastAsia="Calibri"/>
          <w:szCs w:val="28"/>
          <w:lang w:eastAsia="en-US"/>
        </w:rPr>
        <w:t>вивча</w:t>
      </w:r>
      <w:r>
        <w:rPr>
          <w:rFonts w:eastAsia="Calibri"/>
          <w:szCs w:val="28"/>
          <w:lang w:eastAsia="en-US"/>
        </w:rPr>
        <w:t>є</w:t>
      </w:r>
      <w:r w:rsidRPr="006741B8">
        <w:rPr>
          <w:rFonts w:eastAsia="Calibri"/>
          <w:szCs w:val="28"/>
          <w:lang w:eastAsia="en-US"/>
        </w:rPr>
        <w:t xml:space="preserve"> стан виконавської дисципліни, внос</w:t>
      </w:r>
      <w:r>
        <w:rPr>
          <w:rFonts w:eastAsia="Calibri"/>
          <w:szCs w:val="28"/>
          <w:lang w:eastAsia="en-US"/>
        </w:rPr>
        <w:t>и</w:t>
      </w:r>
      <w:r w:rsidRPr="006741B8">
        <w:rPr>
          <w:rFonts w:eastAsia="Calibri"/>
          <w:szCs w:val="28"/>
          <w:lang w:eastAsia="en-US"/>
        </w:rPr>
        <w:t>ть пропозиції щодо вжиття заходів, спрямованих на усунення недоліків у роботі, покращення виконавської дисципліни</w:t>
      </w:r>
      <w:r w:rsidR="0076391F">
        <w:rPr>
          <w:rFonts w:eastAsia="Calibri"/>
          <w:szCs w:val="28"/>
          <w:lang w:eastAsia="en-US"/>
        </w:rPr>
        <w:t>,</w:t>
      </w:r>
      <w:r w:rsidR="0076391F" w:rsidRPr="0076391F">
        <w:t xml:space="preserve"> </w:t>
      </w:r>
      <w:r w:rsidR="0076391F" w:rsidRPr="0076391F">
        <w:rPr>
          <w:rFonts w:eastAsia="Calibri"/>
          <w:szCs w:val="28"/>
          <w:lang w:eastAsia="en-US"/>
        </w:rPr>
        <w:t>вед</w:t>
      </w:r>
      <w:r w:rsidR="0076391F">
        <w:rPr>
          <w:rFonts w:eastAsia="Calibri"/>
          <w:szCs w:val="28"/>
          <w:lang w:eastAsia="en-US"/>
        </w:rPr>
        <w:t>е</w:t>
      </w:r>
      <w:r w:rsidR="0076391F" w:rsidRPr="0076391F">
        <w:rPr>
          <w:rFonts w:eastAsia="Calibri"/>
          <w:szCs w:val="28"/>
          <w:lang w:eastAsia="en-US"/>
        </w:rPr>
        <w:t xml:space="preserve"> облік проведеної роботи;</w:t>
      </w:r>
    </w:p>
    <w:p w:rsidR="006741B8" w:rsidRDefault="006741B8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6741B8">
        <w:rPr>
          <w:rFonts w:eastAsia="Calibri"/>
          <w:szCs w:val="22"/>
          <w:lang w:eastAsia="en-US"/>
        </w:rPr>
        <w:t>–</w:t>
      </w:r>
      <w:r w:rsidRPr="006741B8">
        <w:rPr>
          <w:rFonts w:eastAsia="Calibri"/>
          <w:szCs w:val="22"/>
          <w:lang w:eastAsia="en-US"/>
        </w:rPr>
        <w:tab/>
      </w:r>
      <w:r w:rsidR="00E31F9A">
        <w:rPr>
          <w:rFonts w:eastAsia="Calibri"/>
          <w:szCs w:val="22"/>
          <w:lang w:eastAsia="en-US"/>
        </w:rPr>
        <w:tab/>
      </w:r>
      <w:r w:rsidRPr="006741B8">
        <w:rPr>
          <w:rFonts w:eastAsia="Calibri"/>
          <w:szCs w:val="22"/>
          <w:lang w:eastAsia="en-US"/>
        </w:rPr>
        <w:t>накопичу</w:t>
      </w:r>
      <w:r>
        <w:rPr>
          <w:rFonts w:eastAsia="Calibri"/>
          <w:szCs w:val="22"/>
          <w:lang w:eastAsia="en-US"/>
        </w:rPr>
        <w:t>є</w:t>
      </w:r>
      <w:r w:rsidRPr="006741B8">
        <w:rPr>
          <w:rFonts w:eastAsia="Calibri"/>
          <w:szCs w:val="22"/>
          <w:lang w:eastAsia="en-US"/>
        </w:rPr>
        <w:t xml:space="preserve"> та аналізу</w:t>
      </w:r>
      <w:r>
        <w:rPr>
          <w:rFonts w:eastAsia="Calibri"/>
          <w:szCs w:val="22"/>
          <w:lang w:eastAsia="en-US"/>
        </w:rPr>
        <w:t>є</w:t>
      </w:r>
      <w:r w:rsidRPr="006741B8">
        <w:rPr>
          <w:rFonts w:eastAsia="Calibri"/>
          <w:szCs w:val="22"/>
          <w:lang w:eastAsia="en-US"/>
        </w:rPr>
        <w:t xml:space="preserve"> статистичні дані, інші інформаційні матеріали, ініцію</w:t>
      </w:r>
      <w:r>
        <w:rPr>
          <w:rFonts w:eastAsia="Calibri"/>
          <w:szCs w:val="22"/>
          <w:lang w:eastAsia="en-US"/>
        </w:rPr>
        <w:t>є</w:t>
      </w:r>
      <w:r w:rsidRPr="006741B8">
        <w:rPr>
          <w:rFonts w:eastAsia="Calibri"/>
          <w:szCs w:val="22"/>
          <w:lang w:eastAsia="en-US"/>
        </w:rPr>
        <w:t xml:space="preserve"> вжиття заходів для вирішення наявних проблем та усунення порушень;</w:t>
      </w:r>
    </w:p>
    <w:p w:rsidR="00F30291" w:rsidRDefault="00F30291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8"/>
        </w:rPr>
      </w:pPr>
      <w:r w:rsidRPr="00CF5BCE">
        <w:rPr>
          <w:rFonts w:eastAsia="Calibri"/>
          <w:szCs w:val="22"/>
          <w:lang w:eastAsia="en-US"/>
        </w:rPr>
        <w:t>–</w:t>
      </w:r>
      <w:r w:rsidR="00CF5BCE" w:rsidRPr="00CF5BCE">
        <w:rPr>
          <w:rFonts w:eastAsia="Calibri"/>
          <w:szCs w:val="22"/>
          <w:lang w:eastAsia="en-US"/>
        </w:rPr>
        <w:tab/>
      </w:r>
      <w:r w:rsidR="00E31F9A">
        <w:rPr>
          <w:rFonts w:eastAsia="Calibri"/>
          <w:szCs w:val="22"/>
          <w:lang w:eastAsia="en-US"/>
        </w:rPr>
        <w:tab/>
      </w:r>
      <w:r w:rsidR="00526461" w:rsidRPr="00CF5BCE">
        <w:rPr>
          <w:rFonts w:eastAsia="Calibri"/>
          <w:szCs w:val="28"/>
        </w:rPr>
        <w:t xml:space="preserve">за дорученням керівництва </w:t>
      </w:r>
      <w:r w:rsidR="00CF5BCE" w:rsidRPr="00CF5BCE">
        <w:rPr>
          <w:rFonts w:eastAsia="Calibri"/>
          <w:szCs w:val="28"/>
        </w:rPr>
        <w:t>обласної прокуратури</w:t>
      </w:r>
      <w:r w:rsidR="00526461" w:rsidRPr="00CF5BCE">
        <w:rPr>
          <w:rFonts w:eastAsia="Calibri"/>
          <w:szCs w:val="28"/>
        </w:rPr>
        <w:t xml:space="preserve">, керівника Спеціалізованої </w:t>
      </w:r>
      <w:r w:rsidR="00526461" w:rsidRPr="00CF5BCE">
        <w:rPr>
          <w:rFonts w:eastAsia="Calibri"/>
          <w:szCs w:val="28"/>
          <w:lang w:eastAsia="en-US"/>
        </w:rPr>
        <w:t>екологічної</w:t>
      </w:r>
      <w:r w:rsidR="00526461" w:rsidRPr="00CF5BCE">
        <w:rPr>
          <w:rFonts w:eastAsia="Calibri"/>
          <w:szCs w:val="28"/>
        </w:rPr>
        <w:t xml:space="preserve"> прокуратури представляє Спеціалізовану екологічну прокуратуру в </w:t>
      </w:r>
      <w:r w:rsidR="00CF5BCE" w:rsidRPr="00CF5BCE">
        <w:rPr>
          <w:rFonts w:eastAsia="Calibri"/>
          <w:szCs w:val="28"/>
        </w:rPr>
        <w:t xml:space="preserve">місцевих </w:t>
      </w:r>
      <w:r w:rsidR="00526461" w:rsidRPr="00CF5BCE">
        <w:rPr>
          <w:rFonts w:eastAsia="Calibri"/>
          <w:szCs w:val="28"/>
        </w:rPr>
        <w:t>органах державної влади, громадських, наукових, міжнародних та інших організаціях;</w:t>
      </w:r>
    </w:p>
    <w:p w:rsidR="00CF5BCE" w:rsidRDefault="00CF5BCE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 w:rsidRPr="00CF5BCE">
        <w:rPr>
          <w:rFonts w:eastAsia="Calibri"/>
          <w:szCs w:val="22"/>
          <w:lang w:eastAsia="en-US"/>
        </w:rPr>
        <w:t>–</w:t>
      </w:r>
      <w:r w:rsidRPr="00CF5BCE">
        <w:rPr>
          <w:rFonts w:eastAsia="Calibri"/>
          <w:szCs w:val="22"/>
          <w:lang w:eastAsia="en-US"/>
        </w:rPr>
        <w:tab/>
      </w:r>
      <w:r w:rsidR="00E31F9A">
        <w:rPr>
          <w:rFonts w:eastAsia="Calibri"/>
          <w:szCs w:val="22"/>
          <w:lang w:eastAsia="en-US"/>
        </w:rPr>
        <w:tab/>
      </w:r>
      <w:r w:rsidRPr="00CF5BCE">
        <w:rPr>
          <w:rFonts w:eastAsia="Calibri"/>
          <w:szCs w:val="22"/>
          <w:lang w:eastAsia="en-US"/>
        </w:rPr>
        <w:t>контролює стан ведення діловодства та додержання режиму секретності</w:t>
      </w:r>
      <w:r>
        <w:rPr>
          <w:rFonts w:eastAsia="Calibri"/>
          <w:szCs w:val="22"/>
          <w:lang w:eastAsia="en-US"/>
        </w:rPr>
        <w:t>;</w:t>
      </w:r>
    </w:p>
    <w:p w:rsidR="00526461" w:rsidRPr="00F30291" w:rsidRDefault="00526461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  <w:tab w:val="left" w:pos="1701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>
        <w:rPr>
          <w:szCs w:val="28"/>
        </w:rPr>
        <w:t>–</w:t>
      </w:r>
      <w:r w:rsidR="009B033B">
        <w:rPr>
          <w:szCs w:val="28"/>
        </w:rPr>
        <w:tab/>
      </w:r>
      <w:r w:rsidR="00E31F9A">
        <w:rPr>
          <w:szCs w:val="28"/>
        </w:rPr>
        <w:tab/>
      </w:r>
      <w:r w:rsidRPr="00526461">
        <w:rPr>
          <w:szCs w:val="28"/>
        </w:rPr>
        <w:t>виконує інші завдання та службові доручення керівниц</w:t>
      </w:r>
      <w:r>
        <w:rPr>
          <w:szCs w:val="28"/>
        </w:rPr>
        <w:t xml:space="preserve">тва обласної прокуратури </w:t>
      </w:r>
      <w:r w:rsidR="00E6652A">
        <w:rPr>
          <w:szCs w:val="28"/>
        </w:rPr>
        <w:t>й</w:t>
      </w:r>
      <w:r>
        <w:rPr>
          <w:szCs w:val="28"/>
        </w:rPr>
        <w:t xml:space="preserve"> начальника</w:t>
      </w:r>
      <w:r w:rsidRPr="00526461">
        <w:rPr>
          <w:szCs w:val="28"/>
        </w:rPr>
        <w:t xml:space="preserve"> Спеціалізованої екологічної прокуратури</w:t>
      </w:r>
      <w:r w:rsidR="002361ED">
        <w:rPr>
          <w:szCs w:val="28"/>
        </w:rPr>
        <w:t>.»</w:t>
      </w:r>
      <w:r w:rsidRPr="00526461">
        <w:rPr>
          <w:szCs w:val="28"/>
        </w:rPr>
        <w:t>.</w:t>
      </w:r>
    </w:p>
    <w:p w:rsidR="00C02402" w:rsidRDefault="00183F9D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</w:tabs>
        <w:spacing w:before="120" w:after="120"/>
        <w:ind w:firstLine="709"/>
        <w:jc w:val="both"/>
        <w:rPr>
          <w:rFonts w:eastAsia="Calibri"/>
          <w:b/>
          <w:szCs w:val="22"/>
          <w:lang w:eastAsia="en-US"/>
        </w:rPr>
      </w:pPr>
      <w:r w:rsidRPr="00183F9D">
        <w:rPr>
          <w:rFonts w:eastAsia="Calibri"/>
          <w:szCs w:val="22"/>
          <w:lang w:eastAsia="en-US"/>
        </w:rPr>
        <w:t xml:space="preserve">У зв’язку з цим </w:t>
      </w:r>
      <w:r w:rsidR="0092689E" w:rsidRPr="00E31F9A">
        <w:rPr>
          <w:rFonts w:eastAsia="Calibri"/>
          <w:b/>
          <w:szCs w:val="22"/>
          <w:lang w:eastAsia="en-US"/>
        </w:rPr>
        <w:t>пункти</w:t>
      </w:r>
      <w:r w:rsidR="0092689E">
        <w:rPr>
          <w:rFonts w:eastAsia="Calibri"/>
          <w:szCs w:val="22"/>
          <w:lang w:eastAsia="en-US"/>
        </w:rPr>
        <w:t xml:space="preserve"> </w:t>
      </w:r>
      <w:r w:rsidR="008571DE" w:rsidRPr="008571DE">
        <w:rPr>
          <w:rFonts w:eastAsia="Calibri"/>
          <w:b/>
          <w:szCs w:val="22"/>
          <w:lang w:eastAsia="en-US"/>
        </w:rPr>
        <w:t>5.2</w:t>
      </w:r>
      <w:r w:rsidR="008571DE">
        <w:rPr>
          <w:rFonts w:eastAsia="Calibri"/>
          <w:szCs w:val="22"/>
          <w:lang w:eastAsia="en-US"/>
        </w:rPr>
        <w:t xml:space="preserve"> </w:t>
      </w:r>
      <w:r w:rsidRPr="00183F9D">
        <w:rPr>
          <w:rFonts w:eastAsia="Calibri"/>
          <w:b/>
          <w:szCs w:val="22"/>
          <w:lang w:eastAsia="en-US"/>
        </w:rPr>
        <w:t xml:space="preserve">– </w:t>
      </w:r>
      <w:r w:rsidR="00E31F9A">
        <w:rPr>
          <w:rFonts w:eastAsia="Calibri"/>
          <w:b/>
          <w:szCs w:val="22"/>
          <w:lang w:eastAsia="en-US"/>
        </w:rPr>
        <w:t>5</w:t>
      </w:r>
      <w:r w:rsidR="008571DE">
        <w:rPr>
          <w:rFonts w:eastAsia="Calibri"/>
          <w:b/>
          <w:szCs w:val="22"/>
          <w:lang w:eastAsia="en-US"/>
        </w:rPr>
        <w:t>.3</w:t>
      </w:r>
      <w:r w:rsidR="008571DE">
        <w:rPr>
          <w:rFonts w:eastAsia="Calibri"/>
          <w:szCs w:val="22"/>
          <w:lang w:eastAsia="en-US"/>
        </w:rPr>
        <w:t xml:space="preserve"> вважати пунктами</w:t>
      </w:r>
      <w:r w:rsidRPr="00183F9D">
        <w:rPr>
          <w:rFonts w:eastAsia="Calibri"/>
          <w:szCs w:val="22"/>
          <w:lang w:eastAsia="en-US"/>
        </w:rPr>
        <w:t xml:space="preserve"> </w:t>
      </w:r>
      <w:r w:rsidR="008571DE" w:rsidRPr="008571DE">
        <w:rPr>
          <w:rFonts w:eastAsia="Calibri"/>
          <w:b/>
          <w:szCs w:val="22"/>
          <w:lang w:eastAsia="en-US"/>
        </w:rPr>
        <w:t>5.3</w:t>
      </w:r>
      <w:r w:rsidR="008571DE">
        <w:rPr>
          <w:rFonts w:eastAsia="Calibri"/>
          <w:b/>
          <w:szCs w:val="22"/>
          <w:lang w:eastAsia="en-US"/>
        </w:rPr>
        <w:t xml:space="preserve"> – </w:t>
      </w:r>
      <w:r w:rsidR="00E31F9A">
        <w:rPr>
          <w:rFonts w:eastAsia="Calibri"/>
          <w:b/>
          <w:szCs w:val="22"/>
          <w:lang w:eastAsia="en-US"/>
        </w:rPr>
        <w:t>5</w:t>
      </w:r>
      <w:r w:rsidR="008571DE">
        <w:rPr>
          <w:rFonts w:eastAsia="Calibri"/>
          <w:b/>
          <w:szCs w:val="22"/>
          <w:lang w:eastAsia="en-US"/>
        </w:rPr>
        <w:t>.4</w:t>
      </w:r>
      <w:r w:rsidR="006C39BC">
        <w:rPr>
          <w:rFonts w:eastAsia="Calibri"/>
          <w:b/>
          <w:szCs w:val="22"/>
          <w:lang w:eastAsia="en-US"/>
        </w:rPr>
        <w:t>.</w:t>
      </w:r>
    </w:p>
    <w:p w:rsidR="008C0392" w:rsidRPr="00787BA7" w:rsidRDefault="00E766C9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1.</w:t>
      </w:r>
      <w:r w:rsidR="00751185">
        <w:rPr>
          <w:rFonts w:eastAsia="Calibri"/>
          <w:b/>
          <w:szCs w:val="22"/>
          <w:lang w:eastAsia="en-US"/>
        </w:rPr>
        <w:t>9.</w:t>
      </w:r>
      <w:r w:rsidR="00751185">
        <w:rPr>
          <w:rFonts w:eastAsia="Calibri"/>
          <w:b/>
          <w:szCs w:val="22"/>
          <w:lang w:eastAsia="en-US"/>
        </w:rPr>
        <w:tab/>
      </w:r>
      <w:r w:rsidR="00751185">
        <w:rPr>
          <w:rFonts w:eastAsia="Calibri"/>
          <w:b/>
          <w:szCs w:val="22"/>
          <w:lang w:eastAsia="en-US"/>
        </w:rPr>
        <w:tab/>
      </w:r>
      <w:r w:rsidR="008C0392" w:rsidRPr="00787BA7">
        <w:rPr>
          <w:rFonts w:eastAsia="Calibri"/>
          <w:szCs w:val="22"/>
          <w:lang w:eastAsia="en-US"/>
        </w:rPr>
        <w:t>Доповнити</w:t>
      </w:r>
      <w:r w:rsidR="008C0392" w:rsidRPr="00787BA7">
        <w:rPr>
          <w:rFonts w:eastAsia="Calibri"/>
          <w:b/>
          <w:szCs w:val="22"/>
          <w:lang w:eastAsia="en-US"/>
        </w:rPr>
        <w:t xml:space="preserve"> </w:t>
      </w:r>
      <w:r w:rsidR="008C0392" w:rsidRPr="00787BA7">
        <w:rPr>
          <w:rFonts w:eastAsia="Calibri"/>
          <w:szCs w:val="22"/>
          <w:lang w:eastAsia="en-US"/>
        </w:rPr>
        <w:t xml:space="preserve">Положення </w:t>
      </w:r>
      <w:r w:rsidR="008C0392" w:rsidRPr="00787BA7">
        <w:rPr>
          <w:rFonts w:eastAsia="Calibri"/>
          <w:b/>
          <w:szCs w:val="22"/>
          <w:lang w:eastAsia="en-US"/>
        </w:rPr>
        <w:t xml:space="preserve">пунктом </w:t>
      </w:r>
      <w:r w:rsidR="008C0392">
        <w:rPr>
          <w:rFonts w:eastAsia="Calibri"/>
          <w:b/>
          <w:szCs w:val="22"/>
          <w:lang w:eastAsia="en-US"/>
        </w:rPr>
        <w:t>6</w:t>
      </w:r>
      <w:r w:rsidR="008C0392" w:rsidRPr="00787BA7">
        <w:rPr>
          <w:rFonts w:eastAsia="Calibri"/>
          <w:b/>
          <w:szCs w:val="22"/>
          <w:lang w:eastAsia="en-US"/>
        </w:rPr>
        <w:t xml:space="preserve">.2 </w:t>
      </w:r>
      <w:r w:rsidR="008C0392" w:rsidRPr="00787BA7">
        <w:rPr>
          <w:rFonts w:eastAsia="Calibri"/>
          <w:szCs w:val="22"/>
          <w:lang w:eastAsia="en-US"/>
        </w:rPr>
        <w:t>такого змісту:</w:t>
      </w:r>
    </w:p>
    <w:p w:rsidR="008C0392" w:rsidRPr="00CC438D" w:rsidRDefault="008C0392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</w:tabs>
        <w:spacing w:before="120" w:after="120"/>
        <w:ind w:firstLine="709"/>
        <w:jc w:val="both"/>
        <w:rPr>
          <w:szCs w:val="28"/>
        </w:rPr>
      </w:pPr>
      <w:r>
        <w:rPr>
          <w:rFonts w:eastAsia="Calibri"/>
          <w:b/>
          <w:szCs w:val="22"/>
          <w:lang w:eastAsia="en-US"/>
        </w:rPr>
        <w:t>«</w:t>
      </w:r>
      <w:r w:rsidRPr="006C39BC">
        <w:rPr>
          <w:rFonts w:eastAsia="Calibri"/>
          <w:b/>
          <w:szCs w:val="22"/>
          <w:lang w:eastAsia="en-US"/>
        </w:rPr>
        <w:t>6.</w:t>
      </w:r>
      <w:r>
        <w:rPr>
          <w:rFonts w:eastAsia="Calibri"/>
          <w:b/>
          <w:szCs w:val="22"/>
          <w:lang w:eastAsia="en-US"/>
        </w:rPr>
        <w:t>2</w:t>
      </w:r>
      <w:r w:rsidRPr="006C39BC">
        <w:rPr>
          <w:rFonts w:eastAsia="Calibri"/>
          <w:b/>
          <w:szCs w:val="22"/>
          <w:lang w:eastAsia="en-US"/>
        </w:rPr>
        <w:t>.</w:t>
      </w:r>
      <w:r>
        <w:rPr>
          <w:rFonts w:eastAsia="Calibri"/>
          <w:b/>
          <w:szCs w:val="22"/>
          <w:lang w:eastAsia="en-US"/>
        </w:rPr>
        <w:tab/>
      </w:r>
      <w:r>
        <w:rPr>
          <w:rFonts w:eastAsia="Calibri"/>
          <w:b/>
          <w:szCs w:val="22"/>
          <w:lang w:eastAsia="en-US"/>
        </w:rPr>
        <w:tab/>
      </w:r>
      <w:r w:rsidRPr="006C39BC">
        <w:rPr>
          <w:szCs w:val="28"/>
        </w:rPr>
        <w:t>Заступник начальника</w:t>
      </w:r>
      <w:r w:rsidRPr="00CC438D">
        <w:rPr>
          <w:szCs w:val="28"/>
        </w:rPr>
        <w:t xml:space="preserve"> </w:t>
      </w:r>
      <w:r w:rsidRPr="00CC438D">
        <w:rPr>
          <w:szCs w:val="28"/>
          <w:shd w:val="clear" w:color="auto" w:fill="FFFFFF"/>
        </w:rPr>
        <w:t>Спеціалізованої екологічної прокуратури</w:t>
      </w:r>
      <w:r w:rsidRPr="00CC438D">
        <w:rPr>
          <w:szCs w:val="28"/>
        </w:rPr>
        <w:t xml:space="preserve"> відповіда</w:t>
      </w:r>
      <w:r>
        <w:rPr>
          <w:szCs w:val="28"/>
        </w:rPr>
        <w:t xml:space="preserve">є </w:t>
      </w:r>
      <w:r w:rsidRPr="007F5B80">
        <w:rPr>
          <w:szCs w:val="28"/>
        </w:rPr>
        <w:t>за своєчасне та якісне виконання завдань</w:t>
      </w:r>
      <w:r>
        <w:rPr>
          <w:szCs w:val="28"/>
        </w:rPr>
        <w:t xml:space="preserve"> і службових </w:t>
      </w:r>
      <w:r w:rsidRPr="007F5B80">
        <w:rPr>
          <w:szCs w:val="28"/>
        </w:rPr>
        <w:t xml:space="preserve">доручень керівництва обласної прокуратури та начальника </w:t>
      </w:r>
      <w:r w:rsidRPr="00CC438D">
        <w:rPr>
          <w:szCs w:val="28"/>
          <w:shd w:val="clear" w:color="auto" w:fill="FFFFFF"/>
        </w:rPr>
        <w:t>Спеціалізованої екологічної прокуратури</w:t>
      </w:r>
      <w:r>
        <w:rPr>
          <w:szCs w:val="28"/>
          <w:shd w:val="clear" w:color="auto" w:fill="FFFFFF"/>
        </w:rPr>
        <w:t>,</w:t>
      </w:r>
      <w:r w:rsidRPr="003B52C5">
        <w:rPr>
          <w:szCs w:val="28"/>
        </w:rPr>
        <w:t xml:space="preserve"> </w:t>
      </w:r>
      <w:r w:rsidRPr="007F5B80">
        <w:rPr>
          <w:szCs w:val="28"/>
        </w:rPr>
        <w:t>належне виконання під</w:t>
      </w:r>
      <w:r>
        <w:rPr>
          <w:szCs w:val="28"/>
        </w:rPr>
        <w:t>леглими</w:t>
      </w:r>
      <w:r w:rsidRPr="007F5B80">
        <w:rPr>
          <w:szCs w:val="28"/>
        </w:rPr>
        <w:t xml:space="preserve"> працівниками службових обов’язків</w:t>
      </w:r>
      <w:r>
        <w:rPr>
          <w:szCs w:val="28"/>
        </w:rPr>
        <w:t>.».</w:t>
      </w:r>
    </w:p>
    <w:p w:rsidR="008C0392" w:rsidRDefault="008C0392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</w:tabs>
        <w:spacing w:before="120" w:after="120"/>
        <w:ind w:firstLine="709"/>
        <w:jc w:val="both"/>
        <w:rPr>
          <w:rFonts w:eastAsia="Calibri"/>
          <w:b/>
          <w:szCs w:val="22"/>
          <w:lang w:eastAsia="en-US"/>
        </w:rPr>
      </w:pPr>
      <w:r w:rsidRPr="00183F9D">
        <w:rPr>
          <w:rFonts w:eastAsia="Calibri"/>
          <w:szCs w:val="22"/>
          <w:lang w:eastAsia="en-US"/>
        </w:rPr>
        <w:t xml:space="preserve">У зв’язку з цим </w:t>
      </w:r>
      <w:r w:rsidRPr="00E31F9A">
        <w:rPr>
          <w:rFonts w:eastAsia="Calibri"/>
          <w:b/>
          <w:szCs w:val="22"/>
          <w:lang w:eastAsia="en-US"/>
        </w:rPr>
        <w:t>пункти</w:t>
      </w:r>
      <w:r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b/>
          <w:szCs w:val="22"/>
          <w:lang w:eastAsia="en-US"/>
        </w:rPr>
        <w:t>6</w:t>
      </w:r>
      <w:r w:rsidRPr="008571DE">
        <w:rPr>
          <w:rFonts w:eastAsia="Calibri"/>
          <w:b/>
          <w:szCs w:val="22"/>
          <w:lang w:eastAsia="en-US"/>
        </w:rPr>
        <w:t>.2</w:t>
      </w:r>
      <w:r>
        <w:rPr>
          <w:rFonts w:eastAsia="Calibri"/>
          <w:szCs w:val="22"/>
          <w:lang w:eastAsia="en-US"/>
        </w:rPr>
        <w:t xml:space="preserve"> </w:t>
      </w:r>
      <w:r w:rsidRPr="00183F9D">
        <w:rPr>
          <w:rFonts w:eastAsia="Calibri"/>
          <w:b/>
          <w:szCs w:val="22"/>
          <w:lang w:eastAsia="en-US"/>
        </w:rPr>
        <w:t xml:space="preserve">– </w:t>
      </w:r>
      <w:r>
        <w:rPr>
          <w:rFonts w:eastAsia="Calibri"/>
          <w:b/>
          <w:szCs w:val="22"/>
          <w:lang w:eastAsia="en-US"/>
        </w:rPr>
        <w:t>6.3</w:t>
      </w:r>
      <w:r>
        <w:rPr>
          <w:rFonts w:eastAsia="Calibri"/>
          <w:szCs w:val="22"/>
          <w:lang w:eastAsia="en-US"/>
        </w:rPr>
        <w:t xml:space="preserve"> вважати пунктами</w:t>
      </w:r>
      <w:r w:rsidRPr="00183F9D">
        <w:rPr>
          <w:rFonts w:eastAsia="Calibri"/>
          <w:szCs w:val="22"/>
          <w:lang w:eastAsia="en-US"/>
        </w:rPr>
        <w:t xml:space="preserve"> </w:t>
      </w:r>
      <w:r w:rsidRPr="008C0392">
        <w:rPr>
          <w:rFonts w:eastAsia="Calibri"/>
          <w:b/>
          <w:szCs w:val="22"/>
          <w:lang w:eastAsia="en-US"/>
        </w:rPr>
        <w:t>6</w:t>
      </w:r>
      <w:r w:rsidRPr="008571DE">
        <w:rPr>
          <w:rFonts w:eastAsia="Calibri"/>
          <w:b/>
          <w:szCs w:val="22"/>
          <w:lang w:eastAsia="en-US"/>
        </w:rPr>
        <w:t>.3</w:t>
      </w:r>
      <w:r>
        <w:rPr>
          <w:rFonts w:eastAsia="Calibri"/>
          <w:b/>
          <w:szCs w:val="22"/>
          <w:lang w:eastAsia="en-US"/>
        </w:rPr>
        <w:t xml:space="preserve"> – 6.4.</w:t>
      </w:r>
    </w:p>
    <w:p w:rsidR="008C0392" w:rsidRPr="008C0392" w:rsidRDefault="008C0392" w:rsidP="006E2562">
      <w:pPr>
        <w:widowControl w:val="0"/>
        <w:shd w:val="clear" w:color="auto" w:fill="FFFFFF"/>
        <w:tabs>
          <w:tab w:val="left" w:pos="709"/>
          <w:tab w:val="left" w:pos="1276"/>
          <w:tab w:val="left" w:pos="1418"/>
          <w:tab w:val="left" w:pos="1560"/>
        </w:tabs>
        <w:spacing w:before="120" w:after="120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1.10.</w:t>
      </w:r>
      <w:r w:rsidR="00EC4911">
        <w:rPr>
          <w:rFonts w:eastAsia="Calibri"/>
          <w:b/>
          <w:szCs w:val="22"/>
          <w:lang w:eastAsia="en-US"/>
        </w:rPr>
        <w:tab/>
      </w:r>
      <w:r w:rsidR="00EC4911">
        <w:rPr>
          <w:rFonts w:eastAsia="Calibri"/>
          <w:b/>
          <w:szCs w:val="22"/>
          <w:lang w:eastAsia="en-US"/>
        </w:rPr>
        <w:tab/>
      </w:r>
      <w:r w:rsidRPr="008C0392">
        <w:rPr>
          <w:rFonts w:eastAsia="Calibri"/>
          <w:b/>
          <w:szCs w:val="22"/>
          <w:lang w:eastAsia="en-US"/>
        </w:rPr>
        <w:t xml:space="preserve">Пункт </w:t>
      </w:r>
      <w:r>
        <w:rPr>
          <w:rFonts w:eastAsia="Calibri"/>
          <w:b/>
          <w:szCs w:val="22"/>
          <w:lang w:eastAsia="en-US"/>
        </w:rPr>
        <w:t>6</w:t>
      </w:r>
      <w:r w:rsidRPr="008C0392">
        <w:rPr>
          <w:rFonts w:eastAsia="Calibri"/>
          <w:b/>
          <w:szCs w:val="22"/>
          <w:lang w:eastAsia="en-US"/>
        </w:rPr>
        <w:t>.</w:t>
      </w:r>
      <w:r>
        <w:rPr>
          <w:rFonts w:eastAsia="Calibri"/>
          <w:b/>
          <w:szCs w:val="22"/>
          <w:lang w:eastAsia="en-US"/>
        </w:rPr>
        <w:t>3</w:t>
      </w:r>
      <w:r w:rsidRPr="008C0392">
        <w:rPr>
          <w:rFonts w:eastAsia="Calibri"/>
          <w:b/>
          <w:szCs w:val="22"/>
          <w:lang w:eastAsia="en-US"/>
        </w:rPr>
        <w:t xml:space="preserve"> </w:t>
      </w:r>
      <w:r w:rsidRPr="008C0392">
        <w:rPr>
          <w:rFonts w:eastAsia="Calibri"/>
          <w:szCs w:val="22"/>
          <w:lang w:eastAsia="en-US"/>
        </w:rPr>
        <w:t xml:space="preserve">викласти </w:t>
      </w:r>
      <w:r w:rsidR="00E6652A">
        <w:rPr>
          <w:rFonts w:eastAsia="Calibri"/>
          <w:szCs w:val="22"/>
          <w:lang w:eastAsia="en-US"/>
        </w:rPr>
        <w:t>в</w:t>
      </w:r>
      <w:r w:rsidRPr="008C0392">
        <w:rPr>
          <w:rFonts w:eastAsia="Calibri"/>
          <w:szCs w:val="22"/>
          <w:lang w:eastAsia="en-US"/>
        </w:rPr>
        <w:t xml:space="preserve"> такій редакції:</w:t>
      </w:r>
    </w:p>
    <w:p w:rsidR="00F72CAF" w:rsidRPr="00F72CAF" w:rsidRDefault="00CF01AC" w:rsidP="006E2562">
      <w:pPr>
        <w:tabs>
          <w:tab w:val="left" w:pos="709"/>
          <w:tab w:val="left" w:pos="1276"/>
          <w:tab w:val="left" w:pos="1418"/>
        </w:tabs>
        <w:spacing w:before="120" w:after="120"/>
        <w:ind w:firstLine="709"/>
        <w:jc w:val="both"/>
        <w:rPr>
          <w:szCs w:val="28"/>
        </w:rPr>
      </w:pPr>
      <w:r>
        <w:rPr>
          <w:b/>
          <w:bCs/>
          <w:szCs w:val="28"/>
        </w:rPr>
        <w:t>«</w:t>
      </w:r>
      <w:r w:rsidR="003B52C5" w:rsidRPr="003B52C5">
        <w:rPr>
          <w:b/>
          <w:bCs/>
          <w:szCs w:val="28"/>
        </w:rPr>
        <w:t>6.</w:t>
      </w:r>
      <w:r w:rsidR="00F72CAF">
        <w:rPr>
          <w:b/>
          <w:bCs/>
          <w:szCs w:val="28"/>
        </w:rPr>
        <w:t>3</w:t>
      </w:r>
      <w:r w:rsidR="003B52C5" w:rsidRPr="003B52C5">
        <w:rPr>
          <w:b/>
          <w:bCs/>
          <w:szCs w:val="28"/>
        </w:rPr>
        <w:t>.</w:t>
      </w:r>
      <w:r w:rsidR="003B52C5" w:rsidRPr="003B52C5">
        <w:rPr>
          <w:b/>
          <w:bCs/>
          <w:szCs w:val="28"/>
        </w:rPr>
        <w:tab/>
      </w:r>
      <w:r w:rsidR="00E6285A">
        <w:rPr>
          <w:b/>
          <w:bCs/>
          <w:szCs w:val="28"/>
        </w:rPr>
        <w:tab/>
      </w:r>
      <w:r w:rsidR="003B52C5" w:rsidRPr="003B52C5">
        <w:rPr>
          <w:szCs w:val="28"/>
        </w:rPr>
        <w:t xml:space="preserve">Прокурори, головні спеціалісти </w:t>
      </w:r>
      <w:r w:rsidR="003B52C5" w:rsidRPr="003B52C5">
        <w:rPr>
          <w:szCs w:val="28"/>
          <w:shd w:val="clear" w:color="auto" w:fill="FFFFFF"/>
        </w:rPr>
        <w:t>Спеціалізованої екологічної прокуратури</w:t>
      </w:r>
      <w:r w:rsidR="003B52C5" w:rsidRPr="003B52C5">
        <w:rPr>
          <w:szCs w:val="28"/>
        </w:rPr>
        <w:t xml:space="preserve"> відповідають за </w:t>
      </w:r>
      <w:r w:rsidR="00F72CAF" w:rsidRPr="00F72CAF">
        <w:rPr>
          <w:szCs w:val="28"/>
        </w:rPr>
        <w:t xml:space="preserve">належне виконання </w:t>
      </w:r>
      <w:r w:rsidR="00A05549">
        <w:rPr>
          <w:szCs w:val="28"/>
        </w:rPr>
        <w:t xml:space="preserve">службових </w:t>
      </w:r>
      <w:r w:rsidR="00F72CAF" w:rsidRPr="00F72CAF">
        <w:rPr>
          <w:szCs w:val="28"/>
        </w:rPr>
        <w:t xml:space="preserve">обов’язків, </w:t>
      </w:r>
      <w:r w:rsidR="00576B86" w:rsidRPr="00F72CAF">
        <w:rPr>
          <w:szCs w:val="28"/>
        </w:rPr>
        <w:t xml:space="preserve">своєчасне та якісне </w:t>
      </w:r>
      <w:r w:rsidR="00576B86">
        <w:rPr>
          <w:szCs w:val="28"/>
        </w:rPr>
        <w:t>виконання</w:t>
      </w:r>
      <w:r w:rsidR="00F72CAF" w:rsidRPr="00F72CAF">
        <w:rPr>
          <w:szCs w:val="28"/>
        </w:rPr>
        <w:t xml:space="preserve"> завдань</w:t>
      </w:r>
      <w:r w:rsidR="00A05549">
        <w:rPr>
          <w:szCs w:val="28"/>
        </w:rPr>
        <w:t xml:space="preserve"> і</w:t>
      </w:r>
      <w:r w:rsidR="00F72CAF" w:rsidRPr="00F72CAF">
        <w:rPr>
          <w:szCs w:val="28"/>
        </w:rPr>
        <w:t xml:space="preserve"> </w:t>
      </w:r>
      <w:r w:rsidR="00E6285A">
        <w:rPr>
          <w:szCs w:val="28"/>
        </w:rPr>
        <w:t xml:space="preserve">службових </w:t>
      </w:r>
      <w:r w:rsidR="00A05549">
        <w:rPr>
          <w:szCs w:val="28"/>
        </w:rPr>
        <w:t>доручень керівництва</w:t>
      </w:r>
      <w:r w:rsidR="008C0392">
        <w:rPr>
          <w:szCs w:val="28"/>
        </w:rPr>
        <w:t xml:space="preserve"> обласної прокуратури та</w:t>
      </w:r>
      <w:r w:rsidR="00F72CAF" w:rsidRPr="00F72CAF">
        <w:rPr>
          <w:szCs w:val="28"/>
        </w:rPr>
        <w:t xml:space="preserve"> </w:t>
      </w:r>
      <w:r w:rsidR="00F72CAF" w:rsidRPr="003B52C5">
        <w:rPr>
          <w:szCs w:val="28"/>
          <w:shd w:val="clear" w:color="auto" w:fill="FFFFFF"/>
        </w:rPr>
        <w:t>Спеціалізованої екологічної прокуратури</w:t>
      </w:r>
      <w:r w:rsidR="00F72CAF" w:rsidRPr="00F72CAF">
        <w:rPr>
          <w:szCs w:val="28"/>
        </w:rPr>
        <w:t>.</w:t>
      </w:r>
      <w:r>
        <w:rPr>
          <w:szCs w:val="28"/>
        </w:rPr>
        <w:t>».</w:t>
      </w:r>
    </w:p>
    <w:p w:rsidR="006E2562" w:rsidRDefault="006E2562" w:rsidP="00FA2E05">
      <w:pPr>
        <w:spacing w:before="360"/>
        <w:rPr>
          <w:b/>
          <w:szCs w:val="28"/>
        </w:rPr>
      </w:pPr>
    </w:p>
    <w:p w:rsidR="00912A01" w:rsidRDefault="001A672F" w:rsidP="006E2562">
      <w:r>
        <w:rPr>
          <w:b/>
          <w:szCs w:val="28"/>
        </w:rPr>
        <w:t>К</w:t>
      </w:r>
      <w:r w:rsidR="00532105">
        <w:rPr>
          <w:b/>
          <w:szCs w:val="28"/>
        </w:rPr>
        <w:t xml:space="preserve">ерівник обласної прокуратури </w:t>
      </w:r>
      <w:r w:rsidR="00A27ADD">
        <w:rPr>
          <w:b/>
          <w:szCs w:val="28"/>
        </w:rPr>
        <w:tab/>
      </w:r>
      <w:r w:rsidR="00A27ADD">
        <w:rPr>
          <w:b/>
          <w:szCs w:val="28"/>
        </w:rPr>
        <w:tab/>
      </w:r>
      <w:r w:rsidR="00862F30">
        <w:rPr>
          <w:b/>
          <w:szCs w:val="28"/>
        </w:rPr>
        <w:tab/>
      </w:r>
      <w:r w:rsidR="00532105">
        <w:rPr>
          <w:b/>
          <w:szCs w:val="28"/>
        </w:rPr>
        <w:tab/>
      </w:r>
      <w:r w:rsidR="00EC202C">
        <w:rPr>
          <w:b/>
          <w:szCs w:val="28"/>
        </w:rPr>
        <w:tab/>
        <w:t>Ан</w:t>
      </w:r>
      <w:r>
        <w:rPr>
          <w:b/>
          <w:szCs w:val="28"/>
        </w:rPr>
        <w:t>тон ВОЙТЕНКО</w:t>
      </w:r>
    </w:p>
    <w:sectPr w:rsidR="00912A01" w:rsidSect="004479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E72" w:rsidRDefault="001D3E72">
      <w:r>
        <w:separator/>
      </w:r>
    </w:p>
  </w:endnote>
  <w:endnote w:type="continuationSeparator" w:id="0">
    <w:p w:rsidR="001D3E72" w:rsidRDefault="001D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E72" w:rsidRDefault="001D3E72">
      <w:r>
        <w:separator/>
      </w:r>
    </w:p>
  </w:footnote>
  <w:footnote w:type="continuationSeparator" w:id="0">
    <w:p w:rsidR="001D3E72" w:rsidRDefault="001D3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79" w:rsidRDefault="00E26279" w:rsidP="00912A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6279" w:rsidRDefault="00E262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79" w:rsidRPr="00222F53" w:rsidRDefault="00E26279" w:rsidP="00912A01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222F53">
      <w:rPr>
        <w:rStyle w:val="a9"/>
        <w:sz w:val="24"/>
        <w:szCs w:val="24"/>
      </w:rPr>
      <w:fldChar w:fldCharType="begin"/>
    </w:r>
    <w:r w:rsidRPr="00222F53">
      <w:rPr>
        <w:rStyle w:val="a9"/>
        <w:sz w:val="24"/>
        <w:szCs w:val="24"/>
      </w:rPr>
      <w:instrText xml:space="preserve">PAGE  </w:instrText>
    </w:r>
    <w:r w:rsidRPr="00222F53">
      <w:rPr>
        <w:rStyle w:val="a9"/>
        <w:sz w:val="24"/>
        <w:szCs w:val="24"/>
      </w:rPr>
      <w:fldChar w:fldCharType="separate"/>
    </w:r>
    <w:r w:rsidR="00531D91">
      <w:rPr>
        <w:rStyle w:val="a9"/>
        <w:noProof/>
        <w:sz w:val="24"/>
        <w:szCs w:val="24"/>
      </w:rPr>
      <w:t>4</w:t>
    </w:r>
    <w:r w:rsidRPr="00222F53">
      <w:rPr>
        <w:rStyle w:val="a9"/>
        <w:sz w:val="24"/>
        <w:szCs w:val="24"/>
      </w:rPr>
      <w:fldChar w:fldCharType="end"/>
    </w:r>
  </w:p>
  <w:p w:rsidR="00E26279" w:rsidRDefault="00E26279" w:rsidP="00912A0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808C7"/>
    <w:multiLevelType w:val="multilevel"/>
    <w:tmpl w:val="E86C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–"/>
      <w:lvlJc w:val="left"/>
      <w:pPr>
        <w:ind w:left="2204" w:hanging="360"/>
      </w:pPr>
      <w:rPr>
        <w:rFonts w:ascii="Times New Roman" w:eastAsiaTheme="minorHAnsi" w:hAnsi="Times New Roman" w:cs="Times New Roman" w:hint="default"/>
        <w:lang w:val="ru-RU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34084"/>
    <w:multiLevelType w:val="hybridMultilevel"/>
    <w:tmpl w:val="B25E4B2E"/>
    <w:lvl w:ilvl="0" w:tplc="3A0414B4">
      <w:start w:val="1"/>
      <w:numFmt w:val="bullet"/>
      <w:lvlText w:val="–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3ACA239D"/>
    <w:multiLevelType w:val="hybridMultilevel"/>
    <w:tmpl w:val="5002C94A"/>
    <w:lvl w:ilvl="0" w:tplc="EA3C93F2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C233218"/>
    <w:multiLevelType w:val="hybridMultilevel"/>
    <w:tmpl w:val="BCD85B1A"/>
    <w:lvl w:ilvl="0" w:tplc="6336766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2460BB"/>
    <w:multiLevelType w:val="hybridMultilevel"/>
    <w:tmpl w:val="62F26CA4"/>
    <w:lvl w:ilvl="0" w:tplc="453A56C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7835B7"/>
    <w:multiLevelType w:val="hybridMultilevel"/>
    <w:tmpl w:val="784EED9C"/>
    <w:lvl w:ilvl="0" w:tplc="EF8C5A7A">
      <w:start w:val="1"/>
      <w:numFmt w:val="bullet"/>
      <w:lvlText w:val="–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01"/>
    <w:rsid w:val="00002109"/>
    <w:rsid w:val="000044FB"/>
    <w:rsid w:val="00004A42"/>
    <w:rsid w:val="000141F4"/>
    <w:rsid w:val="00014773"/>
    <w:rsid w:val="00021692"/>
    <w:rsid w:val="00021DAD"/>
    <w:rsid w:val="00031596"/>
    <w:rsid w:val="000422EE"/>
    <w:rsid w:val="00043237"/>
    <w:rsid w:val="00043E85"/>
    <w:rsid w:val="0004549A"/>
    <w:rsid w:val="00046509"/>
    <w:rsid w:val="00055246"/>
    <w:rsid w:val="00061035"/>
    <w:rsid w:val="00061C30"/>
    <w:rsid w:val="00061F03"/>
    <w:rsid w:val="00063AED"/>
    <w:rsid w:val="00071593"/>
    <w:rsid w:val="00071E66"/>
    <w:rsid w:val="00072F32"/>
    <w:rsid w:val="000752E6"/>
    <w:rsid w:val="00081E06"/>
    <w:rsid w:val="000929E9"/>
    <w:rsid w:val="0009455B"/>
    <w:rsid w:val="000A1199"/>
    <w:rsid w:val="000A56D5"/>
    <w:rsid w:val="000A6FF9"/>
    <w:rsid w:val="000B1EDC"/>
    <w:rsid w:val="000B3F02"/>
    <w:rsid w:val="000C15EE"/>
    <w:rsid w:val="000C4FE1"/>
    <w:rsid w:val="000D67EF"/>
    <w:rsid w:val="000D6CBC"/>
    <w:rsid w:val="000F1A6F"/>
    <w:rsid w:val="000F1F54"/>
    <w:rsid w:val="000F71C1"/>
    <w:rsid w:val="00103F20"/>
    <w:rsid w:val="00104E12"/>
    <w:rsid w:val="00111686"/>
    <w:rsid w:val="0011172C"/>
    <w:rsid w:val="00116980"/>
    <w:rsid w:val="00116FED"/>
    <w:rsid w:val="00120BBB"/>
    <w:rsid w:val="00124C36"/>
    <w:rsid w:val="0012712F"/>
    <w:rsid w:val="001312F2"/>
    <w:rsid w:val="00140EE3"/>
    <w:rsid w:val="00141E23"/>
    <w:rsid w:val="00143860"/>
    <w:rsid w:val="00151FFE"/>
    <w:rsid w:val="00153EAE"/>
    <w:rsid w:val="0016249E"/>
    <w:rsid w:val="00170CCB"/>
    <w:rsid w:val="00174B2B"/>
    <w:rsid w:val="001815F7"/>
    <w:rsid w:val="00183F9D"/>
    <w:rsid w:val="001A4C7E"/>
    <w:rsid w:val="001A6619"/>
    <w:rsid w:val="001A672F"/>
    <w:rsid w:val="001A70E3"/>
    <w:rsid w:val="001B2718"/>
    <w:rsid w:val="001B4B42"/>
    <w:rsid w:val="001B54CF"/>
    <w:rsid w:val="001C0B58"/>
    <w:rsid w:val="001C213B"/>
    <w:rsid w:val="001D1BE7"/>
    <w:rsid w:val="001D21F0"/>
    <w:rsid w:val="001D267E"/>
    <w:rsid w:val="001D3E72"/>
    <w:rsid w:val="001D7ECE"/>
    <w:rsid w:val="001E0608"/>
    <w:rsid w:val="001E209C"/>
    <w:rsid w:val="001E40C1"/>
    <w:rsid w:val="00201047"/>
    <w:rsid w:val="00213A10"/>
    <w:rsid w:val="00216472"/>
    <w:rsid w:val="00223CC4"/>
    <w:rsid w:val="00223EF3"/>
    <w:rsid w:val="00227011"/>
    <w:rsid w:val="002361ED"/>
    <w:rsid w:val="00246E9B"/>
    <w:rsid w:val="00256843"/>
    <w:rsid w:val="0025739F"/>
    <w:rsid w:val="00261F88"/>
    <w:rsid w:val="00263F70"/>
    <w:rsid w:val="00271F8F"/>
    <w:rsid w:val="0027222E"/>
    <w:rsid w:val="00274712"/>
    <w:rsid w:val="00277AC5"/>
    <w:rsid w:val="00277CE5"/>
    <w:rsid w:val="00280D98"/>
    <w:rsid w:val="00281675"/>
    <w:rsid w:val="00282B59"/>
    <w:rsid w:val="00282DA8"/>
    <w:rsid w:val="002831AC"/>
    <w:rsid w:val="00283FBB"/>
    <w:rsid w:val="00284BD8"/>
    <w:rsid w:val="00286075"/>
    <w:rsid w:val="00292364"/>
    <w:rsid w:val="00293AD5"/>
    <w:rsid w:val="002949E8"/>
    <w:rsid w:val="002A4C9E"/>
    <w:rsid w:val="002A5FE5"/>
    <w:rsid w:val="002B0292"/>
    <w:rsid w:val="002B14C2"/>
    <w:rsid w:val="002B221F"/>
    <w:rsid w:val="002B39F6"/>
    <w:rsid w:val="002C2862"/>
    <w:rsid w:val="002C4DB4"/>
    <w:rsid w:val="002D0F93"/>
    <w:rsid w:val="002D12DF"/>
    <w:rsid w:val="002D38E6"/>
    <w:rsid w:val="002D3B2E"/>
    <w:rsid w:val="002E2629"/>
    <w:rsid w:val="002E28F4"/>
    <w:rsid w:val="002E5222"/>
    <w:rsid w:val="002E6B72"/>
    <w:rsid w:val="00300E30"/>
    <w:rsid w:val="00301996"/>
    <w:rsid w:val="0030704F"/>
    <w:rsid w:val="00307BA7"/>
    <w:rsid w:val="003120E3"/>
    <w:rsid w:val="00313F71"/>
    <w:rsid w:val="00316067"/>
    <w:rsid w:val="00317720"/>
    <w:rsid w:val="003250FA"/>
    <w:rsid w:val="003252B7"/>
    <w:rsid w:val="003333D5"/>
    <w:rsid w:val="003345C8"/>
    <w:rsid w:val="0033480D"/>
    <w:rsid w:val="00336052"/>
    <w:rsid w:val="00345AEE"/>
    <w:rsid w:val="003526DF"/>
    <w:rsid w:val="00353115"/>
    <w:rsid w:val="00356116"/>
    <w:rsid w:val="0037326E"/>
    <w:rsid w:val="0037595A"/>
    <w:rsid w:val="00375B72"/>
    <w:rsid w:val="00376B99"/>
    <w:rsid w:val="00380FD1"/>
    <w:rsid w:val="00381DB1"/>
    <w:rsid w:val="00387F68"/>
    <w:rsid w:val="00390DCF"/>
    <w:rsid w:val="003919E0"/>
    <w:rsid w:val="00391E8D"/>
    <w:rsid w:val="003A431F"/>
    <w:rsid w:val="003A71EB"/>
    <w:rsid w:val="003B52C5"/>
    <w:rsid w:val="003B7A1B"/>
    <w:rsid w:val="003C073C"/>
    <w:rsid w:val="003C1364"/>
    <w:rsid w:val="003E3DB5"/>
    <w:rsid w:val="003E66AC"/>
    <w:rsid w:val="003F3B6B"/>
    <w:rsid w:val="003F4D58"/>
    <w:rsid w:val="00400069"/>
    <w:rsid w:val="00400A11"/>
    <w:rsid w:val="004127C0"/>
    <w:rsid w:val="00421FB5"/>
    <w:rsid w:val="004237E2"/>
    <w:rsid w:val="004266AF"/>
    <w:rsid w:val="00430540"/>
    <w:rsid w:val="00436FC9"/>
    <w:rsid w:val="004372D7"/>
    <w:rsid w:val="00446C01"/>
    <w:rsid w:val="0044790E"/>
    <w:rsid w:val="00460C8F"/>
    <w:rsid w:val="0046121A"/>
    <w:rsid w:val="0046143E"/>
    <w:rsid w:val="00461930"/>
    <w:rsid w:val="0046283D"/>
    <w:rsid w:val="004736E3"/>
    <w:rsid w:val="004767F9"/>
    <w:rsid w:val="0047799C"/>
    <w:rsid w:val="00477A9D"/>
    <w:rsid w:val="00487C6A"/>
    <w:rsid w:val="00494847"/>
    <w:rsid w:val="004978AD"/>
    <w:rsid w:val="004B0482"/>
    <w:rsid w:val="004B0976"/>
    <w:rsid w:val="004B320C"/>
    <w:rsid w:val="004B4DA5"/>
    <w:rsid w:val="004B58BC"/>
    <w:rsid w:val="004B60CC"/>
    <w:rsid w:val="004C0E89"/>
    <w:rsid w:val="004C33CB"/>
    <w:rsid w:val="004C4DC8"/>
    <w:rsid w:val="004C5579"/>
    <w:rsid w:val="004C57F0"/>
    <w:rsid w:val="004D07D5"/>
    <w:rsid w:val="004D1369"/>
    <w:rsid w:val="004D269E"/>
    <w:rsid w:val="004D5324"/>
    <w:rsid w:val="004E0231"/>
    <w:rsid w:val="004E3B4F"/>
    <w:rsid w:val="004E767F"/>
    <w:rsid w:val="004F18A7"/>
    <w:rsid w:val="004F7A4C"/>
    <w:rsid w:val="004F7FC1"/>
    <w:rsid w:val="00504256"/>
    <w:rsid w:val="005065A5"/>
    <w:rsid w:val="005065F2"/>
    <w:rsid w:val="00512DBE"/>
    <w:rsid w:val="00513BED"/>
    <w:rsid w:val="00514EAE"/>
    <w:rsid w:val="00521DFD"/>
    <w:rsid w:val="00526461"/>
    <w:rsid w:val="00531D91"/>
    <w:rsid w:val="00532105"/>
    <w:rsid w:val="00542329"/>
    <w:rsid w:val="00552FB9"/>
    <w:rsid w:val="00556C94"/>
    <w:rsid w:val="005576B3"/>
    <w:rsid w:val="00561847"/>
    <w:rsid w:val="0056241B"/>
    <w:rsid w:val="00563402"/>
    <w:rsid w:val="00563E18"/>
    <w:rsid w:val="005675A9"/>
    <w:rsid w:val="005753EC"/>
    <w:rsid w:val="0057627F"/>
    <w:rsid w:val="00576B86"/>
    <w:rsid w:val="00580B0F"/>
    <w:rsid w:val="00581A4D"/>
    <w:rsid w:val="00594AB0"/>
    <w:rsid w:val="005951AA"/>
    <w:rsid w:val="00595E02"/>
    <w:rsid w:val="005B039F"/>
    <w:rsid w:val="005B234B"/>
    <w:rsid w:val="005B35CE"/>
    <w:rsid w:val="005B3B9A"/>
    <w:rsid w:val="005B6236"/>
    <w:rsid w:val="005B6737"/>
    <w:rsid w:val="005C2C6E"/>
    <w:rsid w:val="005C43A0"/>
    <w:rsid w:val="005C72CF"/>
    <w:rsid w:val="005D76D0"/>
    <w:rsid w:val="005E3CEF"/>
    <w:rsid w:val="005E5DAE"/>
    <w:rsid w:val="005E7841"/>
    <w:rsid w:val="005F0893"/>
    <w:rsid w:val="005F53F5"/>
    <w:rsid w:val="005F6A4A"/>
    <w:rsid w:val="00610AFC"/>
    <w:rsid w:val="00610F56"/>
    <w:rsid w:val="00611FAE"/>
    <w:rsid w:val="006125AB"/>
    <w:rsid w:val="00614F32"/>
    <w:rsid w:val="00617F0A"/>
    <w:rsid w:val="0062115B"/>
    <w:rsid w:val="00621404"/>
    <w:rsid w:val="00624461"/>
    <w:rsid w:val="00626C08"/>
    <w:rsid w:val="0063151A"/>
    <w:rsid w:val="00636811"/>
    <w:rsid w:val="00637FC9"/>
    <w:rsid w:val="0064013C"/>
    <w:rsid w:val="00642B6D"/>
    <w:rsid w:val="006476AB"/>
    <w:rsid w:val="00651361"/>
    <w:rsid w:val="00653C75"/>
    <w:rsid w:val="00656B45"/>
    <w:rsid w:val="00661108"/>
    <w:rsid w:val="0066276E"/>
    <w:rsid w:val="0066762E"/>
    <w:rsid w:val="006741B8"/>
    <w:rsid w:val="00674733"/>
    <w:rsid w:val="00680C6E"/>
    <w:rsid w:val="006851AB"/>
    <w:rsid w:val="00685646"/>
    <w:rsid w:val="006858C4"/>
    <w:rsid w:val="00687C61"/>
    <w:rsid w:val="006926D5"/>
    <w:rsid w:val="0069773B"/>
    <w:rsid w:val="006A129C"/>
    <w:rsid w:val="006A3FC7"/>
    <w:rsid w:val="006A5BB5"/>
    <w:rsid w:val="006B5B74"/>
    <w:rsid w:val="006B5E02"/>
    <w:rsid w:val="006C38AD"/>
    <w:rsid w:val="006C39BC"/>
    <w:rsid w:val="006C5B02"/>
    <w:rsid w:val="006D46C6"/>
    <w:rsid w:val="006D4CF3"/>
    <w:rsid w:val="006D6378"/>
    <w:rsid w:val="006D6CBE"/>
    <w:rsid w:val="006D792E"/>
    <w:rsid w:val="006D7B6B"/>
    <w:rsid w:val="006E2562"/>
    <w:rsid w:val="006F0598"/>
    <w:rsid w:val="006F0D08"/>
    <w:rsid w:val="006F271D"/>
    <w:rsid w:val="006F5230"/>
    <w:rsid w:val="006F7324"/>
    <w:rsid w:val="006F79B9"/>
    <w:rsid w:val="00700DB2"/>
    <w:rsid w:val="00706519"/>
    <w:rsid w:val="00706A79"/>
    <w:rsid w:val="00727E6A"/>
    <w:rsid w:val="00732A58"/>
    <w:rsid w:val="0074662B"/>
    <w:rsid w:val="0075085E"/>
    <w:rsid w:val="00751185"/>
    <w:rsid w:val="0076061F"/>
    <w:rsid w:val="0076391F"/>
    <w:rsid w:val="00767EE9"/>
    <w:rsid w:val="00777C0F"/>
    <w:rsid w:val="00780DB5"/>
    <w:rsid w:val="00785DC5"/>
    <w:rsid w:val="00786CF6"/>
    <w:rsid w:val="00787BA7"/>
    <w:rsid w:val="007A14B2"/>
    <w:rsid w:val="007A57BE"/>
    <w:rsid w:val="007A6101"/>
    <w:rsid w:val="007A7761"/>
    <w:rsid w:val="007B14C8"/>
    <w:rsid w:val="007B4267"/>
    <w:rsid w:val="007B772C"/>
    <w:rsid w:val="007B7921"/>
    <w:rsid w:val="007C4927"/>
    <w:rsid w:val="007C70A2"/>
    <w:rsid w:val="007D1903"/>
    <w:rsid w:val="007D1C90"/>
    <w:rsid w:val="007D5050"/>
    <w:rsid w:val="007D5CDD"/>
    <w:rsid w:val="007D6FAE"/>
    <w:rsid w:val="007E405C"/>
    <w:rsid w:val="007E453B"/>
    <w:rsid w:val="007F5B80"/>
    <w:rsid w:val="007F6E8C"/>
    <w:rsid w:val="007F77D9"/>
    <w:rsid w:val="007F7CB7"/>
    <w:rsid w:val="00820644"/>
    <w:rsid w:val="00821FE3"/>
    <w:rsid w:val="0082243E"/>
    <w:rsid w:val="008247DF"/>
    <w:rsid w:val="00830F98"/>
    <w:rsid w:val="00833707"/>
    <w:rsid w:val="0083509D"/>
    <w:rsid w:val="00837ACB"/>
    <w:rsid w:val="00841B67"/>
    <w:rsid w:val="008476EC"/>
    <w:rsid w:val="008524A0"/>
    <w:rsid w:val="00855389"/>
    <w:rsid w:val="008571DE"/>
    <w:rsid w:val="00861DED"/>
    <w:rsid w:val="00862F30"/>
    <w:rsid w:val="0086498C"/>
    <w:rsid w:val="0087109F"/>
    <w:rsid w:val="00872731"/>
    <w:rsid w:val="0087428B"/>
    <w:rsid w:val="00874299"/>
    <w:rsid w:val="00874FEF"/>
    <w:rsid w:val="00875961"/>
    <w:rsid w:val="00876E40"/>
    <w:rsid w:val="00883ED6"/>
    <w:rsid w:val="00885D26"/>
    <w:rsid w:val="008906FF"/>
    <w:rsid w:val="00891346"/>
    <w:rsid w:val="008A0686"/>
    <w:rsid w:val="008A2246"/>
    <w:rsid w:val="008A35FD"/>
    <w:rsid w:val="008A4BFF"/>
    <w:rsid w:val="008A5658"/>
    <w:rsid w:val="008B3524"/>
    <w:rsid w:val="008B525F"/>
    <w:rsid w:val="008B7512"/>
    <w:rsid w:val="008C0392"/>
    <w:rsid w:val="008C3EC2"/>
    <w:rsid w:val="008D60ED"/>
    <w:rsid w:val="008D65A0"/>
    <w:rsid w:val="008D710E"/>
    <w:rsid w:val="008E35A7"/>
    <w:rsid w:val="008F2349"/>
    <w:rsid w:val="008F71B2"/>
    <w:rsid w:val="009046F5"/>
    <w:rsid w:val="0090668E"/>
    <w:rsid w:val="00912A01"/>
    <w:rsid w:val="0091430B"/>
    <w:rsid w:val="009265E6"/>
    <w:rsid w:val="0092689E"/>
    <w:rsid w:val="00927CCB"/>
    <w:rsid w:val="00930AF7"/>
    <w:rsid w:val="00932169"/>
    <w:rsid w:val="009368D8"/>
    <w:rsid w:val="00943CAC"/>
    <w:rsid w:val="0094615B"/>
    <w:rsid w:val="00953D03"/>
    <w:rsid w:val="0095478B"/>
    <w:rsid w:val="00955AFC"/>
    <w:rsid w:val="00957F0E"/>
    <w:rsid w:val="00963207"/>
    <w:rsid w:val="0096545E"/>
    <w:rsid w:val="00965790"/>
    <w:rsid w:val="00967A20"/>
    <w:rsid w:val="009732E3"/>
    <w:rsid w:val="00977553"/>
    <w:rsid w:val="00981082"/>
    <w:rsid w:val="00985A44"/>
    <w:rsid w:val="009B033B"/>
    <w:rsid w:val="009B0D8B"/>
    <w:rsid w:val="009B24A6"/>
    <w:rsid w:val="009B4627"/>
    <w:rsid w:val="009B6C85"/>
    <w:rsid w:val="009C33DF"/>
    <w:rsid w:val="009C4016"/>
    <w:rsid w:val="009D0AD9"/>
    <w:rsid w:val="009D228A"/>
    <w:rsid w:val="009D28D5"/>
    <w:rsid w:val="009D2EDF"/>
    <w:rsid w:val="009D626E"/>
    <w:rsid w:val="009D6BF9"/>
    <w:rsid w:val="009E0578"/>
    <w:rsid w:val="009E3544"/>
    <w:rsid w:val="009E3ED8"/>
    <w:rsid w:val="009E72D1"/>
    <w:rsid w:val="009F5427"/>
    <w:rsid w:val="009F6CB9"/>
    <w:rsid w:val="00A00541"/>
    <w:rsid w:val="00A0209D"/>
    <w:rsid w:val="00A03BAC"/>
    <w:rsid w:val="00A05549"/>
    <w:rsid w:val="00A07C97"/>
    <w:rsid w:val="00A1201C"/>
    <w:rsid w:val="00A1484A"/>
    <w:rsid w:val="00A20ADA"/>
    <w:rsid w:val="00A21423"/>
    <w:rsid w:val="00A22250"/>
    <w:rsid w:val="00A245B8"/>
    <w:rsid w:val="00A27ADD"/>
    <w:rsid w:val="00A468A4"/>
    <w:rsid w:val="00A47AC6"/>
    <w:rsid w:val="00A51490"/>
    <w:rsid w:val="00A61F6F"/>
    <w:rsid w:val="00A67ADA"/>
    <w:rsid w:val="00A812FC"/>
    <w:rsid w:val="00A8261A"/>
    <w:rsid w:val="00A942FD"/>
    <w:rsid w:val="00A97876"/>
    <w:rsid w:val="00AA031D"/>
    <w:rsid w:val="00AA039A"/>
    <w:rsid w:val="00AA0FA1"/>
    <w:rsid w:val="00AA183E"/>
    <w:rsid w:val="00AA1C01"/>
    <w:rsid w:val="00AA70B2"/>
    <w:rsid w:val="00AA7689"/>
    <w:rsid w:val="00AC0DDD"/>
    <w:rsid w:val="00AC2E88"/>
    <w:rsid w:val="00AE503A"/>
    <w:rsid w:val="00AF2776"/>
    <w:rsid w:val="00AF7E8A"/>
    <w:rsid w:val="00B04D42"/>
    <w:rsid w:val="00B10AF6"/>
    <w:rsid w:val="00B15028"/>
    <w:rsid w:val="00B15FB9"/>
    <w:rsid w:val="00B1726D"/>
    <w:rsid w:val="00B17D51"/>
    <w:rsid w:val="00B21369"/>
    <w:rsid w:val="00B2240F"/>
    <w:rsid w:val="00B25091"/>
    <w:rsid w:val="00B27DA6"/>
    <w:rsid w:val="00B3103B"/>
    <w:rsid w:val="00B330F1"/>
    <w:rsid w:val="00B36A03"/>
    <w:rsid w:val="00B37437"/>
    <w:rsid w:val="00B41BC0"/>
    <w:rsid w:val="00B44A90"/>
    <w:rsid w:val="00B45950"/>
    <w:rsid w:val="00B46434"/>
    <w:rsid w:val="00B503D8"/>
    <w:rsid w:val="00B60E4F"/>
    <w:rsid w:val="00B6463C"/>
    <w:rsid w:val="00B66E0C"/>
    <w:rsid w:val="00B673D3"/>
    <w:rsid w:val="00B713AF"/>
    <w:rsid w:val="00B7167D"/>
    <w:rsid w:val="00B80D95"/>
    <w:rsid w:val="00B81FC1"/>
    <w:rsid w:val="00B8289F"/>
    <w:rsid w:val="00B87227"/>
    <w:rsid w:val="00B879D8"/>
    <w:rsid w:val="00B910C4"/>
    <w:rsid w:val="00B9357D"/>
    <w:rsid w:val="00B94499"/>
    <w:rsid w:val="00B95578"/>
    <w:rsid w:val="00BA15E5"/>
    <w:rsid w:val="00BA1F26"/>
    <w:rsid w:val="00BA3551"/>
    <w:rsid w:val="00BA71CB"/>
    <w:rsid w:val="00BB0E7A"/>
    <w:rsid w:val="00BC3D5A"/>
    <w:rsid w:val="00BC7166"/>
    <w:rsid w:val="00BD2FAF"/>
    <w:rsid w:val="00BE713C"/>
    <w:rsid w:val="00BF7BAC"/>
    <w:rsid w:val="00C0048E"/>
    <w:rsid w:val="00C02402"/>
    <w:rsid w:val="00C03E4C"/>
    <w:rsid w:val="00C05B3B"/>
    <w:rsid w:val="00C25FD5"/>
    <w:rsid w:val="00C306AE"/>
    <w:rsid w:val="00C30EC9"/>
    <w:rsid w:val="00C3413B"/>
    <w:rsid w:val="00C34559"/>
    <w:rsid w:val="00C43D20"/>
    <w:rsid w:val="00C449E3"/>
    <w:rsid w:val="00C4719E"/>
    <w:rsid w:val="00C51F0C"/>
    <w:rsid w:val="00C54C18"/>
    <w:rsid w:val="00C56C31"/>
    <w:rsid w:val="00C574C9"/>
    <w:rsid w:val="00C645E3"/>
    <w:rsid w:val="00C703B1"/>
    <w:rsid w:val="00C77128"/>
    <w:rsid w:val="00C820A9"/>
    <w:rsid w:val="00C8234D"/>
    <w:rsid w:val="00C82F70"/>
    <w:rsid w:val="00C9388C"/>
    <w:rsid w:val="00CA37F9"/>
    <w:rsid w:val="00CA389A"/>
    <w:rsid w:val="00CA64FC"/>
    <w:rsid w:val="00CB5B3B"/>
    <w:rsid w:val="00CC23D7"/>
    <w:rsid w:val="00CC438D"/>
    <w:rsid w:val="00CC4C54"/>
    <w:rsid w:val="00CC505A"/>
    <w:rsid w:val="00CC5EC2"/>
    <w:rsid w:val="00CC6527"/>
    <w:rsid w:val="00CC76B2"/>
    <w:rsid w:val="00CD3E7F"/>
    <w:rsid w:val="00CE088E"/>
    <w:rsid w:val="00CE4849"/>
    <w:rsid w:val="00CE4B6C"/>
    <w:rsid w:val="00CE5A2A"/>
    <w:rsid w:val="00CE5DD3"/>
    <w:rsid w:val="00CE68A3"/>
    <w:rsid w:val="00CE6983"/>
    <w:rsid w:val="00CF01AC"/>
    <w:rsid w:val="00CF1BC0"/>
    <w:rsid w:val="00CF5BCE"/>
    <w:rsid w:val="00CF5F93"/>
    <w:rsid w:val="00D03991"/>
    <w:rsid w:val="00D1067A"/>
    <w:rsid w:val="00D10A4E"/>
    <w:rsid w:val="00D130A1"/>
    <w:rsid w:val="00D13693"/>
    <w:rsid w:val="00D15DB7"/>
    <w:rsid w:val="00D163E7"/>
    <w:rsid w:val="00D16A62"/>
    <w:rsid w:val="00D235BA"/>
    <w:rsid w:val="00D35FEF"/>
    <w:rsid w:val="00D4022D"/>
    <w:rsid w:val="00D42FF4"/>
    <w:rsid w:val="00D46D8C"/>
    <w:rsid w:val="00D51D89"/>
    <w:rsid w:val="00D8390B"/>
    <w:rsid w:val="00D86D59"/>
    <w:rsid w:val="00D90124"/>
    <w:rsid w:val="00D902DD"/>
    <w:rsid w:val="00D91EFC"/>
    <w:rsid w:val="00D93BDA"/>
    <w:rsid w:val="00D93EDE"/>
    <w:rsid w:val="00D96BE3"/>
    <w:rsid w:val="00DA04C3"/>
    <w:rsid w:val="00DA2ACD"/>
    <w:rsid w:val="00DD03EE"/>
    <w:rsid w:val="00DD241D"/>
    <w:rsid w:val="00DD4418"/>
    <w:rsid w:val="00DE0787"/>
    <w:rsid w:val="00DE1908"/>
    <w:rsid w:val="00DE3743"/>
    <w:rsid w:val="00DE7705"/>
    <w:rsid w:val="00DF4CCE"/>
    <w:rsid w:val="00DF653F"/>
    <w:rsid w:val="00E03620"/>
    <w:rsid w:val="00E10BD9"/>
    <w:rsid w:val="00E13ED7"/>
    <w:rsid w:val="00E20800"/>
    <w:rsid w:val="00E26279"/>
    <w:rsid w:val="00E30793"/>
    <w:rsid w:val="00E31F9A"/>
    <w:rsid w:val="00E3282C"/>
    <w:rsid w:val="00E42308"/>
    <w:rsid w:val="00E60BBB"/>
    <w:rsid w:val="00E61F37"/>
    <w:rsid w:val="00E62637"/>
    <w:rsid w:val="00E6285A"/>
    <w:rsid w:val="00E63CEB"/>
    <w:rsid w:val="00E6652A"/>
    <w:rsid w:val="00E70761"/>
    <w:rsid w:val="00E72634"/>
    <w:rsid w:val="00E766C9"/>
    <w:rsid w:val="00E80A5B"/>
    <w:rsid w:val="00E82F7F"/>
    <w:rsid w:val="00E87651"/>
    <w:rsid w:val="00E87A42"/>
    <w:rsid w:val="00E955E7"/>
    <w:rsid w:val="00EA44C7"/>
    <w:rsid w:val="00EA587A"/>
    <w:rsid w:val="00EA7278"/>
    <w:rsid w:val="00EC202C"/>
    <w:rsid w:val="00EC24CF"/>
    <w:rsid w:val="00EC4911"/>
    <w:rsid w:val="00EC6F81"/>
    <w:rsid w:val="00ED4C4A"/>
    <w:rsid w:val="00ED6592"/>
    <w:rsid w:val="00ED687C"/>
    <w:rsid w:val="00EE2ED8"/>
    <w:rsid w:val="00EE73B1"/>
    <w:rsid w:val="00EF12F0"/>
    <w:rsid w:val="00EF696B"/>
    <w:rsid w:val="00EF7DFC"/>
    <w:rsid w:val="00F046CA"/>
    <w:rsid w:val="00F0620B"/>
    <w:rsid w:val="00F25431"/>
    <w:rsid w:val="00F2677A"/>
    <w:rsid w:val="00F2735A"/>
    <w:rsid w:val="00F30291"/>
    <w:rsid w:val="00F31AF3"/>
    <w:rsid w:val="00F31D73"/>
    <w:rsid w:val="00F32BAC"/>
    <w:rsid w:val="00F3598D"/>
    <w:rsid w:val="00F5112D"/>
    <w:rsid w:val="00F630AE"/>
    <w:rsid w:val="00F648A8"/>
    <w:rsid w:val="00F72CAF"/>
    <w:rsid w:val="00F76602"/>
    <w:rsid w:val="00F83A0F"/>
    <w:rsid w:val="00F84756"/>
    <w:rsid w:val="00F87571"/>
    <w:rsid w:val="00F93D97"/>
    <w:rsid w:val="00F94848"/>
    <w:rsid w:val="00F95D30"/>
    <w:rsid w:val="00FA2E05"/>
    <w:rsid w:val="00FA40D3"/>
    <w:rsid w:val="00FA6F91"/>
    <w:rsid w:val="00FB3203"/>
    <w:rsid w:val="00FC1F36"/>
    <w:rsid w:val="00FC540B"/>
    <w:rsid w:val="00FD1207"/>
    <w:rsid w:val="00FD1C00"/>
    <w:rsid w:val="00FD2B09"/>
    <w:rsid w:val="00FD406F"/>
    <w:rsid w:val="00FD6F0B"/>
    <w:rsid w:val="00FE29E0"/>
    <w:rsid w:val="00FF2CA4"/>
    <w:rsid w:val="00FF6701"/>
    <w:rsid w:val="00FF73A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01"/>
    <w:rPr>
      <w:sz w:val="28"/>
      <w:lang w:eastAsia="ru-RU"/>
    </w:rPr>
  </w:style>
  <w:style w:type="paragraph" w:styleId="1">
    <w:name w:val="heading 1"/>
    <w:basedOn w:val="a"/>
    <w:next w:val="a"/>
    <w:qFormat/>
    <w:rsid w:val="00912A01"/>
    <w:pPr>
      <w:keepNext/>
      <w:ind w:left="216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авая колонка"/>
    <w:basedOn w:val="a"/>
    <w:rsid w:val="00912A01"/>
    <w:pPr>
      <w:keepNext/>
      <w:spacing w:before="120" w:after="120"/>
      <w:ind w:left="4536"/>
      <w:jc w:val="both"/>
    </w:pPr>
    <w:rPr>
      <w:rFonts w:ascii="Arial" w:hAnsi="Arial"/>
      <w:sz w:val="22"/>
    </w:rPr>
  </w:style>
  <w:style w:type="paragraph" w:customStyle="1" w:styleId="a4">
    <w:name w:val="Центровка"/>
    <w:basedOn w:val="a"/>
    <w:rsid w:val="00912A01"/>
    <w:pPr>
      <w:suppressAutoHyphens/>
      <w:spacing w:before="120"/>
      <w:jc w:val="center"/>
    </w:pPr>
    <w:rPr>
      <w:rFonts w:ascii="Arial" w:hAnsi="Arial"/>
      <w:b/>
      <w:sz w:val="22"/>
    </w:rPr>
  </w:style>
  <w:style w:type="paragraph" w:styleId="a5">
    <w:name w:val="Body Text"/>
    <w:basedOn w:val="a"/>
    <w:link w:val="a6"/>
    <w:rsid w:val="00912A01"/>
    <w:pPr>
      <w:jc w:val="both"/>
    </w:pPr>
  </w:style>
  <w:style w:type="paragraph" w:styleId="a7">
    <w:name w:val="header"/>
    <w:basedOn w:val="a"/>
    <w:link w:val="a8"/>
    <w:rsid w:val="00912A01"/>
    <w:pPr>
      <w:tabs>
        <w:tab w:val="center" w:pos="4819"/>
        <w:tab w:val="right" w:pos="9639"/>
      </w:tabs>
    </w:pPr>
  </w:style>
  <w:style w:type="character" w:styleId="a9">
    <w:name w:val="page number"/>
    <w:basedOn w:val="a0"/>
    <w:rsid w:val="00912A01"/>
  </w:style>
  <w:style w:type="character" w:customStyle="1" w:styleId="a8">
    <w:name w:val="Верхний колонтитул Знак"/>
    <w:link w:val="a7"/>
    <w:rsid w:val="00912A01"/>
    <w:rPr>
      <w:sz w:val="28"/>
      <w:lang w:val="uk-UA" w:eastAsia="ru-RU" w:bidi="ar-SA"/>
    </w:rPr>
  </w:style>
  <w:style w:type="character" w:customStyle="1" w:styleId="a6">
    <w:name w:val="Основной текст Знак"/>
    <w:link w:val="a5"/>
    <w:rsid w:val="00912A01"/>
    <w:rPr>
      <w:sz w:val="28"/>
      <w:lang w:val="uk-UA" w:eastAsia="ru-RU" w:bidi="ar-SA"/>
    </w:rPr>
  </w:style>
  <w:style w:type="paragraph" w:styleId="aa">
    <w:name w:val="Balloon Text"/>
    <w:basedOn w:val="a"/>
    <w:link w:val="ab"/>
    <w:rsid w:val="004E3B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E3B4F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rsid w:val="00F35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nhideWhenUsed/>
    <w:rsid w:val="005F089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5F0893"/>
    <w:rPr>
      <w:sz w:val="28"/>
      <w:lang w:eastAsia="ru-RU"/>
    </w:rPr>
  </w:style>
  <w:style w:type="paragraph" w:styleId="af">
    <w:name w:val="List Paragraph"/>
    <w:basedOn w:val="a"/>
    <w:uiPriority w:val="34"/>
    <w:qFormat/>
    <w:rsid w:val="008B5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10215</Words>
  <Characters>5824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2025-09-15T13:10:00Z</dcterms:created>
  <dcterms:modified xsi:type="dcterms:W3CDTF">2025-10-07T18:01:00Z</dcterms:modified>
</cp:coreProperties>
</file>